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8B6" w:rsidRPr="00616DD9" w:rsidRDefault="00CB7243">
      <w:pPr>
        <w:spacing w:after="0" w:line="408" w:lineRule="auto"/>
        <w:ind w:left="120"/>
        <w:jc w:val="center"/>
        <w:rPr>
          <w:lang w:val="ru-RU"/>
        </w:rPr>
      </w:pPr>
      <w:bookmarkStart w:id="0" w:name="block-24213497"/>
      <w:r w:rsidRPr="00616DD9">
        <w:rPr>
          <w:rFonts w:ascii="Times New Roman" w:hAnsi="Times New Roman"/>
          <w:b/>
          <w:color w:val="000000"/>
          <w:sz w:val="28"/>
          <w:lang w:val="ru-RU"/>
        </w:rPr>
        <w:t>МИНИСТЕРСТВО ПРОСВЕЩЕНИЯ РОССИЙСКОЙ ФЕДЕРАЦИИ</w:t>
      </w:r>
    </w:p>
    <w:p w:rsidR="005118B6" w:rsidRPr="00616DD9" w:rsidRDefault="00CB7243">
      <w:pPr>
        <w:spacing w:after="0" w:line="408" w:lineRule="auto"/>
        <w:ind w:left="120"/>
        <w:jc w:val="center"/>
        <w:rPr>
          <w:lang w:val="ru-RU"/>
        </w:rPr>
      </w:pPr>
      <w:r w:rsidRPr="00616DD9">
        <w:rPr>
          <w:rFonts w:ascii="Times New Roman" w:hAnsi="Times New Roman"/>
          <w:b/>
          <w:color w:val="000000"/>
          <w:sz w:val="28"/>
          <w:lang w:val="ru-RU"/>
        </w:rPr>
        <w:t>‌</w:t>
      </w:r>
      <w:bookmarkStart w:id="1" w:name="ac61422a-29c7-4a5a-957e-10d44a9a8bf8"/>
      <w:r w:rsidRPr="00616DD9">
        <w:rPr>
          <w:rFonts w:ascii="Times New Roman" w:hAnsi="Times New Roman"/>
          <w:b/>
          <w:color w:val="000000"/>
          <w:sz w:val="28"/>
          <w:lang w:val="ru-RU"/>
        </w:rPr>
        <w:t>Министерство образования и науки Алтайского края</w:t>
      </w:r>
      <w:bookmarkEnd w:id="1"/>
      <w:r w:rsidRPr="00616DD9">
        <w:rPr>
          <w:rFonts w:ascii="Times New Roman" w:hAnsi="Times New Roman"/>
          <w:b/>
          <w:color w:val="000000"/>
          <w:sz w:val="28"/>
          <w:lang w:val="ru-RU"/>
        </w:rPr>
        <w:t xml:space="preserve">‌‌ </w:t>
      </w:r>
    </w:p>
    <w:p w:rsidR="005118B6" w:rsidRPr="00616DD9" w:rsidRDefault="00CB7243">
      <w:pPr>
        <w:spacing w:after="0" w:line="408" w:lineRule="auto"/>
        <w:ind w:left="120"/>
        <w:jc w:val="center"/>
        <w:rPr>
          <w:lang w:val="ru-RU"/>
        </w:rPr>
      </w:pPr>
      <w:r w:rsidRPr="00616DD9">
        <w:rPr>
          <w:rFonts w:ascii="Times New Roman" w:hAnsi="Times New Roman"/>
          <w:b/>
          <w:color w:val="000000"/>
          <w:sz w:val="28"/>
          <w:lang w:val="ru-RU"/>
        </w:rPr>
        <w:t>‌</w:t>
      </w:r>
      <w:bookmarkStart w:id="2" w:name="999bf644-f3de-4153-a38b-a44d917c4aaf"/>
      <w:r w:rsidRPr="00616DD9">
        <w:rPr>
          <w:rFonts w:ascii="Times New Roman" w:hAnsi="Times New Roman"/>
          <w:b/>
          <w:color w:val="000000"/>
          <w:sz w:val="28"/>
          <w:lang w:val="ru-RU"/>
        </w:rPr>
        <w:t xml:space="preserve">Комитет Администрации </w:t>
      </w:r>
      <w:proofErr w:type="spellStart"/>
      <w:r w:rsidRPr="00616DD9">
        <w:rPr>
          <w:rFonts w:ascii="Times New Roman" w:hAnsi="Times New Roman"/>
          <w:b/>
          <w:color w:val="000000"/>
          <w:sz w:val="28"/>
          <w:lang w:val="ru-RU"/>
        </w:rPr>
        <w:t>Усть-Калманского</w:t>
      </w:r>
      <w:proofErr w:type="spellEnd"/>
      <w:r w:rsidRPr="00616DD9">
        <w:rPr>
          <w:rFonts w:ascii="Times New Roman" w:hAnsi="Times New Roman"/>
          <w:b/>
          <w:color w:val="000000"/>
          <w:sz w:val="28"/>
          <w:lang w:val="ru-RU"/>
        </w:rPr>
        <w:t xml:space="preserve"> района по образованию</w:t>
      </w:r>
      <w:bookmarkEnd w:id="2"/>
      <w:r w:rsidRPr="00616DD9">
        <w:rPr>
          <w:rFonts w:ascii="Times New Roman" w:hAnsi="Times New Roman"/>
          <w:b/>
          <w:color w:val="000000"/>
          <w:sz w:val="28"/>
          <w:lang w:val="ru-RU"/>
        </w:rPr>
        <w:t>‌</w:t>
      </w:r>
      <w:r w:rsidRPr="00616DD9">
        <w:rPr>
          <w:rFonts w:ascii="Times New Roman" w:hAnsi="Times New Roman"/>
          <w:color w:val="000000"/>
          <w:sz w:val="28"/>
          <w:lang w:val="ru-RU"/>
        </w:rPr>
        <w:t>​</w:t>
      </w:r>
    </w:p>
    <w:p w:rsidR="005118B6" w:rsidRDefault="00CB7243">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Чарышская</w:t>
      </w:r>
      <w:proofErr w:type="spellEnd"/>
      <w:r>
        <w:rPr>
          <w:rFonts w:ascii="Times New Roman" w:hAnsi="Times New Roman"/>
          <w:b/>
          <w:color w:val="000000"/>
          <w:sz w:val="28"/>
        </w:rPr>
        <w:t xml:space="preserve"> </w:t>
      </w:r>
      <w:proofErr w:type="gramStart"/>
      <w:r>
        <w:rPr>
          <w:rFonts w:ascii="Times New Roman" w:hAnsi="Times New Roman"/>
          <w:b/>
          <w:color w:val="000000"/>
          <w:sz w:val="28"/>
        </w:rPr>
        <w:t>СОШ "</w:t>
      </w:r>
      <w:proofErr w:type="gramEnd"/>
    </w:p>
    <w:p w:rsidR="005118B6" w:rsidRDefault="005118B6">
      <w:pPr>
        <w:spacing w:after="0"/>
        <w:ind w:left="120"/>
      </w:pPr>
    </w:p>
    <w:p w:rsidR="005118B6" w:rsidRDefault="005118B6">
      <w:pPr>
        <w:spacing w:after="0"/>
        <w:ind w:left="120"/>
      </w:pPr>
    </w:p>
    <w:p w:rsidR="005118B6" w:rsidRDefault="005118B6">
      <w:pPr>
        <w:spacing w:after="0"/>
        <w:ind w:left="120"/>
      </w:pPr>
    </w:p>
    <w:p w:rsidR="005118B6" w:rsidRDefault="005118B6">
      <w:pPr>
        <w:spacing w:after="0"/>
        <w:ind w:left="120"/>
      </w:pPr>
    </w:p>
    <w:tbl>
      <w:tblPr>
        <w:tblW w:w="0" w:type="auto"/>
        <w:tblLook w:val="04A0" w:firstRow="1" w:lastRow="0" w:firstColumn="1" w:lastColumn="0" w:noHBand="0" w:noVBand="1"/>
      </w:tblPr>
      <w:tblGrid>
        <w:gridCol w:w="3114"/>
        <w:gridCol w:w="3115"/>
        <w:gridCol w:w="3115"/>
      </w:tblGrid>
      <w:tr w:rsidR="00AE6FC2" w:rsidRPr="00E2220E" w:rsidTr="00AE6FC2">
        <w:tc>
          <w:tcPr>
            <w:tcW w:w="3114" w:type="dxa"/>
          </w:tcPr>
          <w:p w:rsidR="00AE6FC2" w:rsidRPr="0040209D" w:rsidRDefault="00CB7243" w:rsidP="00AE6FC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E6FC2" w:rsidRPr="008944ED" w:rsidRDefault="00CB7243" w:rsidP="00AE6FC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учителей физической культуры, ОБЖ, технологии, музыки</w:t>
            </w:r>
          </w:p>
          <w:p w:rsidR="00AE6FC2" w:rsidRDefault="00CB7243" w:rsidP="00AE6F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E6FC2" w:rsidRPr="008944ED" w:rsidRDefault="00CB7243" w:rsidP="00AE6FC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Л.В.</w:t>
            </w:r>
          </w:p>
          <w:p w:rsidR="00AE6FC2" w:rsidRDefault="00CB7243" w:rsidP="00AE6FC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616DD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E6FC2" w:rsidRPr="0040209D" w:rsidRDefault="00AE6FC2" w:rsidP="00AE6FC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E6FC2" w:rsidRPr="0040209D" w:rsidRDefault="00CB7243" w:rsidP="00AE6FC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E6FC2" w:rsidRPr="008944ED" w:rsidRDefault="00CB7243" w:rsidP="00AE6FC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учебно-воспитательной работе</w:t>
            </w:r>
          </w:p>
          <w:p w:rsidR="00AE6FC2" w:rsidRDefault="00CB7243" w:rsidP="00AE6F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E6FC2" w:rsidRPr="008944ED" w:rsidRDefault="00CB7243" w:rsidP="00AE6FC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Пономарева Л.Н.</w:t>
            </w:r>
          </w:p>
          <w:p w:rsidR="00AE6FC2" w:rsidRDefault="00CB7243" w:rsidP="00AE6FC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E6FC2" w:rsidRPr="0040209D" w:rsidRDefault="00AE6FC2" w:rsidP="00AE6FC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E6FC2" w:rsidRDefault="00CB7243" w:rsidP="00AE6FC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E6FC2" w:rsidRPr="008944ED" w:rsidRDefault="00CB7243" w:rsidP="00AE6FC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AE6FC2" w:rsidRDefault="00CB7243" w:rsidP="00AE6FC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E6FC2" w:rsidRPr="008944ED" w:rsidRDefault="00CB7243" w:rsidP="00AE6FC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Борисова С.В.</w:t>
            </w:r>
          </w:p>
          <w:p w:rsidR="00AE6FC2" w:rsidRDefault="00CB7243" w:rsidP="00AE6FC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59/4</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E6FC2" w:rsidRPr="0040209D" w:rsidRDefault="00AE6FC2" w:rsidP="00AE6FC2">
            <w:pPr>
              <w:autoSpaceDE w:val="0"/>
              <w:autoSpaceDN w:val="0"/>
              <w:spacing w:after="120" w:line="240" w:lineRule="auto"/>
              <w:jc w:val="both"/>
              <w:rPr>
                <w:rFonts w:ascii="Times New Roman" w:eastAsia="Times New Roman" w:hAnsi="Times New Roman"/>
                <w:color w:val="000000"/>
                <w:sz w:val="24"/>
                <w:szCs w:val="24"/>
                <w:lang w:val="ru-RU"/>
              </w:rPr>
            </w:pPr>
          </w:p>
        </w:tc>
      </w:tr>
    </w:tbl>
    <w:p w:rsidR="005118B6" w:rsidRDefault="005118B6">
      <w:pPr>
        <w:spacing w:after="0"/>
        <w:ind w:left="120"/>
      </w:pPr>
    </w:p>
    <w:p w:rsidR="005118B6" w:rsidRPr="00616DD9" w:rsidRDefault="00CB7243">
      <w:pPr>
        <w:spacing w:after="0"/>
        <w:ind w:left="120"/>
        <w:rPr>
          <w:lang w:val="ru-RU"/>
        </w:rPr>
      </w:pPr>
      <w:r w:rsidRPr="00616DD9">
        <w:rPr>
          <w:rFonts w:ascii="Times New Roman" w:hAnsi="Times New Roman"/>
          <w:color w:val="000000"/>
          <w:sz w:val="28"/>
          <w:lang w:val="ru-RU"/>
        </w:rPr>
        <w:t>‌</w:t>
      </w:r>
    </w:p>
    <w:p w:rsidR="005118B6" w:rsidRPr="00616DD9" w:rsidRDefault="005118B6">
      <w:pPr>
        <w:spacing w:after="0"/>
        <w:ind w:left="120"/>
        <w:rPr>
          <w:lang w:val="ru-RU"/>
        </w:rPr>
      </w:pPr>
    </w:p>
    <w:p w:rsidR="005118B6" w:rsidRPr="00616DD9" w:rsidRDefault="005118B6">
      <w:pPr>
        <w:spacing w:after="0"/>
        <w:ind w:left="120"/>
        <w:rPr>
          <w:lang w:val="ru-RU"/>
        </w:rPr>
      </w:pPr>
    </w:p>
    <w:p w:rsidR="005118B6" w:rsidRPr="00616DD9" w:rsidRDefault="005118B6">
      <w:pPr>
        <w:spacing w:after="0"/>
        <w:ind w:left="120"/>
        <w:rPr>
          <w:lang w:val="ru-RU"/>
        </w:rPr>
      </w:pPr>
    </w:p>
    <w:p w:rsidR="005118B6" w:rsidRPr="00616DD9" w:rsidRDefault="00CB7243">
      <w:pPr>
        <w:spacing w:after="0" w:line="408" w:lineRule="auto"/>
        <w:ind w:left="120"/>
        <w:jc w:val="center"/>
        <w:rPr>
          <w:lang w:val="ru-RU"/>
        </w:rPr>
      </w:pPr>
      <w:r w:rsidRPr="00616DD9">
        <w:rPr>
          <w:rFonts w:ascii="Times New Roman" w:hAnsi="Times New Roman"/>
          <w:b/>
          <w:color w:val="000000"/>
          <w:sz w:val="28"/>
          <w:lang w:val="ru-RU"/>
        </w:rPr>
        <w:t>РАБОЧАЯ ПРОГРАММА</w:t>
      </w:r>
    </w:p>
    <w:p w:rsidR="005118B6" w:rsidRPr="00616DD9" w:rsidRDefault="00297158">
      <w:pPr>
        <w:spacing w:after="0"/>
        <w:ind w:left="120"/>
        <w:jc w:val="center"/>
        <w:rPr>
          <w:lang w:val="ru-RU"/>
        </w:rPr>
      </w:pPr>
      <w:r>
        <w:rPr>
          <w:lang w:val="ru-RU"/>
        </w:rPr>
        <w:t>ВНЕУРОЧНАЯ ДЕЯТЕЛЬНОСТЬ</w:t>
      </w:r>
    </w:p>
    <w:p w:rsidR="005118B6" w:rsidRPr="00616DD9" w:rsidRDefault="00CB7243">
      <w:pPr>
        <w:spacing w:after="0" w:line="408" w:lineRule="auto"/>
        <w:ind w:left="120"/>
        <w:jc w:val="center"/>
        <w:rPr>
          <w:lang w:val="ru-RU"/>
        </w:rPr>
      </w:pPr>
      <w:r w:rsidRPr="00616DD9">
        <w:rPr>
          <w:rFonts w:ascii="Times New Roman" w:hAnsi="Times New Roman"/>
          <w:b/>
          <w:color w:val="000000"/>
          <w:sz w:val="28"/>
          <w:lang w:val="ru-RU"/>
        </w:rPr>
        <w:t xml:space="preserve"> «Физическая культура»</w:t>
      </w:r>
    </w:p>
    <w:p w:rsidR="005118B6" w:rsidRPr="00297158" w:rsidRDefault="00CB7243">
      <w:pPr>
        <w:spacing w:after="0" w:line="408" w:lineRule="auto"/>
        <w:ind w:left="120"/>
        <w:jc w:val="center"/>
        <w:rPr>
          <w:lang w:val="ru-RU"/>
        </w:rPr>
      </w:pPr>
      <w:r w:rsidRPr="00297158">
        <w:rPr>
          <w:rFonts w:ascii="Times New Roman" w:hAnsi="Times New Roman"/>
          <w:color w:val="000000"/>
          <w:sz w:val="28"/>
          <w:lang w:val="ru-RU"/>
        </w:rPr>
        <w:t xml:space="preserve">для обучающихся 5 – 9 классов </w:t>
      </w:r>
    </w:p>
    <w:p w:rsidR="005118B6" w:rsidRPr="00297158" w:rsidRDefault="005118B6">
      <w:pPr>
        <w:spacing w:after="0"/>
        <w:ind w:left="120"/>
        <w:jc w:val="center"/>
        <w:rPr>
          <w:lang w:val="ru-RU"/>
        </w:rPr>
      </w:pPr>
    </w:p>
    <w:p w:rsidR="005118B6" w:rsidRPr="00297158" w:rsidRDefault="005118B6">
      <w:pPr>
        <w:spacing w:after="0"/>
        <w:ind w:left="120"/>
        <w:jc w:val="center"/>
        <w:rPr>
          <w:lang w:val="ru-RU"/>
        </w:rPr>
      </w:pPr>
    </w:p>
    <w:p w:rsidR="005118B6" w:rsidRPr="00297158" w:rsidRDefault="005118B6">
      <w:pPr>
        <w:spacing w:after="0"/>
        <w:ind w:left="120"/>
        <w:jc w:val="center"/>
        <w:rPr>
          <w:lang w:val="ru-RU"/>
        </w:rPr>
      </w:pPr>
    </w:p>
    <w:p w:rsidR="005118B6" w:rsidRPr="00297158" w:rsidRDefault="005118B6">
      <w:pPr>
        <w:spacing w:after="0"/>
        <w:ind w:left="120"/>
        <w:jc w:val="center"/>
        <w:rPr>
          <w:lang w:val="ru-RU"/>
        </w:rPr>
      </w:pPr>
    </w:p>
    <w:p w:rsidR="005118B6" w:rsidRPr="00297158" w:rsidRDefault="005118B6">
      <w:pPr>
        <w:spacing w:after="0"/>
        <w:ind w:left="120"/>
        <w:jc w:val="center"/>
        <w:rPr>
          <w:lang w:val="ru-RU"/>
        </w:rPr>
      </w:pPr>
    </w:p>
    <w:p w:rsidR="005118B6" w:rsidRPr="00297158" w:rsidRDefault="005118B6">
      <w:pPr>
        <w:spacing w:after="0"/>
        <w:ind w:left="120"/>
        <w:jc w:val="center"/>
        <w:rPr>
          <w:lang w:val="ru-RU"/>
        </w:rPr>
      </w:pPr>
    </w:p>
    <w:p w:rsidR="005118B6" w:rsidRPr="00297158" w:rsidRDefault="005118B6" w:rsidP="00616DD9">
      <w:pPr>
        <w:spacing w:after="0"/>
        <w:rPr>
          <w:lang w:val="ru-RU"/>
        </w:rPr>
      </w:pPr>
    </w:p>
    <w:p w:rsidR="005118B6" w:rsidRPr="00616DD9" w:rsidRDefault="00CB7243">
      <w:pPr>
        <w:spacing w:after="0"/>
        <w:ind w:left="120"/>
        <w:jc w:val="center"/>
        <w:rPr>
          <w:lang w:val="ru-RU"/>
        </w:rPr>
      </w:pPr>
      <w:r w:rsidRPr="00616DD9">
        <w:rPr>
          <w:rFonts w:ascii="Times New Roman" w:hAnsi="Times New Roman"/>
          <w:color w:val="000000"/>
          <w:sz w:val="28"/>
          <w:lang w:val="ru-RU"/>
        </w:rPr>
        <w:t>​</w:t>
      </w:r>
      <w:bookmarkStart w:id="3" w:name="a138e01f-71ee-4195-a132-95a500e7f996"/>
      <w:proofErr w:type="spellStart"/>
      <w:r w:rsidRPr="00616DD9">
        <w:rPr>
          <w:rFonts w:ascii="Times New Roman" w:hAnsi="Times New Roman"/>
          <w:b/>
          <w:color w:val="000000"/>
          <w:sz w:val="28"/>
          <w:lang w:val="ru-RU"/>
        </w:rPr>
        <w:t>с.Чарышское</w:t>
      </w:r>
      <w:proofErr w:type="spellEnd"/>
      <w:r w:rsidRPr="00616DD9">
        <w:rPr>
          <w:rFonts w:ascii="Times New Roman" w:hAnsi="Times New Roman"/>
          <w:b/>
          <w:color w:val="000000"/>
          <w:sz w:val="28"/>
          <w:lang w:val="ru-RU"/>
        </w:rPr>
        <w:t xml:space="preserve"> </w:t>
      </w:r>
      <w:bookmarkEnd w:id="3"/>
      <w:r w:rsidRPr="00616DD9">
        <w:rPr>
          <w:rFonts w:ascii="Times New Roman" w:hAnsi="Times New Roman"/>
          <w:b/>
          <w:color w:val="000000"/>
          <w:sz w:val="28"/>
          <w:lang w:val="ru-RU"/>
        </w:rPr>
        <w:t xml:space="preserve">‌ </w:t>
      </w:r>
      <w:bookmarkStart w:id="4" w:name="a612539e-b3c8-455e-88a4-bebacddb4762"/>
      <w:r w:rsidRPr="00616DD9">
        <w:rPr>
          <w:rFonts w:ascii="Times New Roman" w:hAnsi="Times New Roman"/>
          <w:b/>
          <w:color w:val="000000"/>
          <w:sz w:val="28"/>
          <w:lang w:val="ru-RU"/>
        </w:rPr>
        <w:t>2023</w:t>
      </w:r>
      <w:bookmarkEnd w:id="4"/>
      <w:r w:rsidRPr="00616DD9">
        <w:rPr>
          <w:rFonts w:ascii="Times New Roman" w:hAnsi="Times New Roman"/>
          <w:b/>
          <w:color w:val="000000"/>
          <w:sz w:val="28"/>
          <w:lang w:val="ru-RU"/>
        </w:rPr>
        <w:t>‌</w:t>
      </w:r>
      <w:r w:rsidRPr="00616DD9">
        <w:rPr>
          <w:rFonts w:ascii="Times New Roman" w:hAnsi="Times New Roman"/>
          <w:color w:val="000000"/>
          <w:sz w:val="28"/>
          <w:lang w:val="ru-RU"/>
        </w:rPr>
        <w:t>​</w:t>
      </w:r>
    </w:p>
    <w:p w:rsidR="005118B6" w:rsidRPr="00616DD9" w:rsidRDefault="005118B6">
      <w:pPr>
        <w:spacing w:after="0"/>
        <w:ind w:left="120"/>
        <w:rPr>
          <w:lang w:val="ru-RU"/>
        </w:rPr>
      </w:pPr>
    </w:p>
    <w:p w:rsidR="005118B6" w:rsidRPr="00616DD9" w:rsidRDefault="005118B6">
      <w:pPr>
        <w:rPr>
          <w:lang w:val="ru-RU"/>
        </w:rPr>
        <w:sectPr w:rsidR="005118B6" w:rsidRPr="00616DD9">
          <w:pgSz w:w="11906" w:h="16383"/>
          <w:pgMar w:top="1134" w:right="850" w:bottom="1134" w:left="1701" w:header="720" w:footer="720" w:gutter="0"/>
          <w:cols w:space="720"/>
        </w:sectPr>
      </w:pPr>
    </w:p>
    <w:p w:rsidR="005118B6" w:rsidRPr="00616DD9" w:rsidRDefault="00CB7243">
      <w:pPr>
        <w:spacing w:after="0" w:line="264" w:lineRule="auto"/>
        <w:ind w:left="120"/>
        <w:jc w:val="both"/>
        <w:rPr>
          <w:lang w:val="ru-RU"/>
        </w:rPr>
      </w:pPr>
      <w:bookmarkStart w:id="5" w:name="block-24213498"/>
      <w:bookmarkEnd w:id="0"/>
      <w:r w:rsidRPr="00616DD9">
        <w:rPr>
          <w:rFonts w:ascii="Times New Roman" w:hAnsi="Times New Roman"/>
          <w:b/>
          <w:color w:val="000000"/>
          <w:sz w:val="28"/>
          <w:lang w:val="ru-RU"/>
        </w:rPr>
        <w:lastRenderedPageBreak/>
        <w:t>ПОЯСНИТЕЛЬНАЯ ЗАПИСКА</w:t>
      </w:r>
    </w:p>
    <w:p w:rsidR="005118B6" w:rsidRPr="00616DD9" w:rsidRDefault="005118B6">
      <w:pPr>
        <w:spacing w:after="0" w:line="264" w:lineRule="auto"/>
        <w:ind w:left="120"/>
        <w:jc w:val="both"/>
        <w:rPr>
          <w:lang w:val="ru-RU"/>
        </w:rPr>
      </w:pP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w:t>
      </w:r>
    </w:p>
    <w:p w:rsidR="005118B6" w:rsidRPr="00616DD9" w:rsidRDefault="005118B6">
      <w:pPr>
        <w:spacing w:after="0"/>
        <w:ind w:left="120"/>
        <w:rPr>
          <w:lang w:val="ru-RU"/>
        </w:rPr>
      </w:pP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Программа </w:t>
      </w:r>
      <w:r w:rsidR="00056FA2">
        <w:rPr>
          <w:rFonts w:ascii="Times New Roman" w:hAnsi="Times New Roman"/>
          <w:color w:val="000000"/>
          <w:sz w:val="28"/>
          <w:lang w:val="ru-RU"/>
        </w:rPr>
        <w:t>внеурочной деятельности «Физическая культура» реализует третий час физической культуры учебного плана.</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При создании программы </w:t>
      </w:r>
      <w:r w:rsidR="00056FA2">
        <w:rPr>
          <w:rFonts w:ascii="Times New Roman" w:hAnsi="Times New Roman"/>
          <w:color w:val="000000"/>
          <w:sz w:val="28"/>
          <w:lang w:val="ru-RU"/>
        </w:rPr>
        <w:t xml:space="preserve">внеурочной деятельности «Физическая культура» </w:t>
      </w:r>
      <w:r w:rsidRPr="00616DD9">
        <w:rPr>
          <w:rFonts w:ascii="Times New Roman" w:hAnsi="Times New Roman"/>
          <w:color w:val="000000"/>
          <w:sz w:val="28"/>
          <w:lang w:val="ru-RU"/>
        </w:rPr>
        <w:t xml:space="preserve">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616DD9">
        <w:rPr>
          <w:rFonts w:ascii="Times New Roman" w:hAnsi="Times New Roman"/>
          <w:color w:val="000000"/>
          <w:sz w:val="28"/>
          <w:lang w:val="ru-RU"/>
        </w:rPr>
        <w:t>самоактуализации</w:t>
      </w:r>
      <w:proofErr w:type="spellEnd"/>
      <w:r w:rsidRPr="00616DD9">
        <w:rPr>
          <w:rFonts w:ascii="Times New Roman" w:hAnsi="Times New Roman"/>
          <w:color w:val="000000"/>
          <w:sz w:val="28"/>
          <w:lang w:val="ru-RU"/>
        </w:rPr>
        <w:t xml:space="preserve">. </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616DD9">
        <w:rPr>
          <w:rFonts w:ascii="Times New Roman" w:hAnsi="Times New Roman"/>
          <w:color w:val="000000"/>
          <w:sz w:val="28"/>
          <w:lang w:val="ru-RU"/>
        </w:rPr>
        <w:t>потребностей</w:t>
      </w:r>
      <w:proofErr w:type="gramEnd"/>
      <w:r w:rsidRPr="00616DD9">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616DD9">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616DD9">
        <w:rPr>
          <w:rFonts w:ascii="Times New Roman" w:hAnsi="Times New Roman"/>
          <w:color w:val="000000"/>
          <w:sz w:val="28"/>
          <w:lang w:val="ru-RU"/>
        </w:rPr>
        <w:t>прикладно</w:t>
      </w:r>
      <w:proofErr w:type="spellEnd"/>
      <w:r w:rsidRPr="00616DD9">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616DD9">
        <w:rPr>
          <w:rFonts w:ascii="Times New Roman" w:hAnsi="Times New Roman"/>
          <w:color w:val="000000"/>
          <w:sz w:val="28"/>
          <w:lang w:val="ru-RU"/>
        </w:rPr>
        <w:t>операциональным</w:t>
      </w:r>
      <w:proofErr w:type="spellEnd"/>
      <w:r w:rsidRPr="00616DD9">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5118B6" w:rsidRPr="00616DD9" w:rsidRDefault="005118B6">
      <w:pPr>
        <w:spacing w:after="0"/>
        <w:ind w:left="120"/>
        <w:jc w:val="both"/>
        <w:rPr>
          <w:lang w:val="ru-RU"/>
        </w:rPr>
      </w:pPr>
    </w:p>
    <w:p w:rsidR="005118B6" w:rsidRPr="00616DD9" w:rsidRDefault="00CB7243">
      <w:pPr>
        <w:spacing w:after="0"/>
        <w:ind w:firstLine="600"/>
        <w:jc w:val="both"/>
        <w:rPr>
          <w:lang w:val="ru-RU"/>
        </w:rPr>
      </w:pPr>
      <w:r w:rsidRPr="00616DD9">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5118B6" w:rsidRPr="00616DD9" w:rsidRDefault="00CB7243" w:rsidP="00056FA2">
      <w:pPr>
        <w:spacing w:after="0"/>
        <w:ind w:firstLine="600"/>
        <w:jc w:val="both"/>
        <w:rPr>
          <w:lang w:val="ru-RU"/>
        </w:rPr>
      </w:pPr>
      <w:r w:rsidRPr="00616DD9">
        <w:rPr>
          <w:rFonts w:ascii="Times New Roman" w:hAnsi="Times New Roman"/>
          <w:color w:val="000000"/>
          <w:sz w:val="28"/>
          <w:lang w:val="ru-RU"/>
        </w:rPr>
        <w:t>‌</w:t>
      </w:r>
      <w:bookmarkStart w:id="6" w:name="10bad217-7d99-408e-b09f-86f4333d94ae"/>
      <w:r w:rsidRPr="00616DD9">
        <w:rPr>
          <w:rFonts w:ascii="Times New Roman" w:hAnsi="Times New Roman"/>
          <w:color w:val="000000"/>
          <w:sz w:val="28"/>
          <w:lang w:val="ru-RU"/>
        </w:rPr>
        <w:t xml:space="preserve">Общее число часов, рекомендованных </w:t>
      </w:r>
      <w:proofErr w:type="gramStart"/>
      <w:r w:rsidRPr="00616DD9">
        <w:rPr>
          <w:rFonts w:ascii="Times New Roman" w:hAnsi="Times New Roman"/>
          <w:color w:val="000000"/>
          <w:sz w:val="28"/>
          <w:lang w:val="ru-RU"/>
        </w:rPr>
        <w:t xml:space="preserve">для </w:t>
      </w:r>
      <w:r w:rsidR="00056FA2">
        <w:rPr>
          <w:rFonts w:ascii="Times New Roman" w:hAnsi="Times New Roman"/>
          <w:color w:val="000000"/>
          <w:sz w:val="28"/>
          <w:lang w:val="ru-RU"/>
        </w:rPr>
        <w:t xml:space="preserve"> </w:t>
      </w:r>
      <w:r w:rsidRPr="00616DD9">
        <w:rPr>
          <w:rFonts w:ascii="Times New Roman" w:hAnsi="Times New Roman"/>
          <w:color w:val="000000"/>
          <w:sz w:val="28"/>
          <w:lang w:val="ru-RU"/>
        </w:rPr>
        <w:t>изучения</w:t>
      </w:r>
      <w:proofErr w:type="gramEnd"/>
      <w:r w:rsidRPr="00616DD9">
        <w:rPr>
          <w:rFonts w:ascii="Times New Roman" w:hAnsi="Times New Roman"/>
          <w:color w:val="000000"/>
          <w:sz w:val="28"/>
          <w:lang w:val="ru-RU"/>
        </w:rPr>
        <w:t xml:space="preserve"> физической культуры на уровне основного общего образования,</w:t>
      </w:r>
      <w:r w:rsidR="00056FA2">
        <w:rPr>
          <w:rFonts w:ascii="Times New Roman" w:hAnsi="Times New Roman"/>
          <w:color w:val="000000"/>
          <w:sz w:val="28"/>
          <w:lang w:val="ru-RU"/>
        </w:rPr>
        <w:t xml:space="preserve"> реализуемую через внеурочную деятельность «Физическая культура»  – 170</w:t>
      </w:r>
      <w:r w:rsidRPr="00616DD9">
        <w:rPr>
          <w:rFonts w:ascii="Times New Roman" w:hAnsi="Times New Roman"/>
          <w:color w:val="000000"/>
          <w:sz w:val="28"/>
          <w:lang w:val="ru-RU"/>
        </w:rPr>
        <w:t xml:space="preserve"> часов: в 5 классе – </w:t>
      </w:r>
      <w:r w:rsidR="00056FA2">
        <w:rPr>
          <w:rFonts w:ascii="Times New Roman" w:hAnsi="Times New Roman"/>
          <w:color w:val="000000"/>
          <w:sz w:val="28"/>
          <w:lang w:val="ru-RU"/>
        </w:rPr>
        <w:t>34 часа (1 час в неделю), в 6 классе – 34 часа (1 час в неделю), в 7 классе – 34 часа (1 час в неделю), в 8 классе – 34 часа (1</w:t>
      </w:r>
      <w:r w:rsidRPr="00616DD9">
        <w:rPr>
          <w:rFonts w:ascii="Times New Roman" w:hAnsi="Times New Roman"/>
          <w:color w:val="000000"/>
          <w:sz w:val="28"/>
          <w:lang w:val="ru-RU"/>
        </w:rPr>
        <w:t xml:space="preserve"> </w:t>
      </w:r>
      <w:r w:rsidR="00056FA2">
        <w:rPr>
          <w:rFonts w:ascii="Times New Roman" w:hAnsi="Times New Roman"/>
          <w:color w:val="000000"/>
          <w:sz w:val="28"/>
          <w:lang w:val="ru-RU"/>
        </w:rPr>
        <w:t>часа в неделю), в 9 классе – 34 часа (1</w:t>
      </w:r>
      <w:r w:rsidRPr="00616DD9">
        <w:rPr>
          <w:rFonts w:ascii="Times New Roman" w:hAnsi="Times New Roman"/>
          <w:color w:val="000000"/>
          <w:sz w:val="28"/>
          <w:lang w:val="ru-RU"/>
        </w:rPr>
        <w:t xml:space="preserve"> часа в неделю). </w:t>
      </w:r>
      <w:bookmarkEnd w:id="6"/>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w:t>
      </w:r>
    </w:p>
    <w:p w:rsidR="005118B6" w:rsidRPr="00616DD9" w:rsidRDefault="005118B6">
      <w:pPr>
        <w:rPr>
          <w:lang w:val="ru-RU"/>
        </w:rPr>
        <w:sectPr w:rsidR="005118B6" w:rsidRPr="00616DD9">
          <w:pgSz w:w="11906" w:h="16383"/>
          <w:pgMar w:top="1134" w:right="850" w:bottom="1134" w:left="1701" w:header="720" w:footer="720" w:gutter="0"/>
          <w:cols w:space="720"/>
        </w:sectPr>
      </w:pPr>
    </w:p>
    <w:p w:rsidR="005118B6" w:rsidRPr="00616DD9" w:rsidRDefault="00CB7243">
      <w:pPr>
        <w:spacing w:after="0" w:line="264" w:lineRule="auto"/>
        <w:ind w:left="120"/>
        <w:jc w:val="both"/>
        <w:rPr>
          <w:lang w:val="ru-RU"/>
        </w:rPr>
      </w:pPr>
      <w:bookmarkStart w:id="7" w:name="block-24213493"/>
      <w:bookmarkEnd w:id="5"/>
      <w:r w:rsidRPr="00616DD9">
        <w:rPr>
          <w:rFonts w:ascii="Times New Roman" w:hAnsi="Times New Roman"/>
          <w:color w:val="000000"/>
          <w:sz w:val="28"/>
          <w:lang w:val="ru-RU"/>
        </w:rPr>
        <w:lastRenderedPageBreak/>
        <w:t>​</w:t>
      </w:r>
      <w:r w:rsidRPr="00616DD9">
        <w:rPr>
          <w:rFonts w:ascii="Times New Roman" w:hAnsi="Times New Roman"/>
          <w:b/>
          <w:color w:val="000000"/>
          <w:sz w:val="28"/>
          <w:lang w:val="ru-RU"/>
        </w:rPr>
        <w:t>СОДЕРЖАНИЕ УЧЕБНОГО ПРЕДМЕТА</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w:t>
      </w:r>
      <w:bookmarkStart w:id="8" w:name="_Toc137567697"/>
      <w:bookmarkEnd w:id="8"/>
      <w:r w:rsidRPr="00616DD9">
        <w:rPr>
          <w:rFonts w:ascii="Times New Roman" w:hAnsi="Times New Roman"/>
          <w:b/>
          <w:color w:val="000000"/>
          <w:sz w:val="28"/>
          <w:lang w:val="ru-RU"/>
        </w:rPr>
        <w:t>5 КЛАСС</w:t>
      </w:r>
      <w:r w:rsidRPr="00616DD9">
        <w:rPr>
          <w:rFonts w:ascii="Times New Roman" w:hAnsi="Times New Roman"/>
          <w:color w:val="000000"/>
          <w:sz w:val="28"/>
          <w:lang w:val="ru-RU"/>
        </w:rPr>
        <w:t>​</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Знания о физической культуре.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Способы самостоятельной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Составление дневника физической культуры.</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Физическое совершенствование.</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Физкультурно-оздоровительная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Спортивно-оздоровительная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Кувырки вперёд и назад в группировке, кувырки вперёд ноги «</w:t>
      </w:r>
      <w:proofErr w:type="spellStart"/>
      <w:r w:rsidRPr="00616DD9">
        <w:rPr>
          <w:rFonts w:ascii="Times New Roman" w:hAnsi="Times New Roman"/>
          <w:color w:val="000000"/>
          <w:sz w:val="28"/>
          <w:lang w:val="ru-RU"/>
        </w:rPr>
        <w:t>скрестно</w:t>
      </w:r>
      <w:proofErr w:type="spellEnd"/>
      <w:r w:rsidRPr="00616DD9">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616DD9">
        <w:rPr>
          <w:rFonts w:ascii="Times New Roman" w:hAnsi="Times New Roman"/>
          <w:color w:val="000000"/>
          <w:sz w:val="28"/>
          <w:lang w:val="ru-RU"/>
        </w:rPr>
        <w:t>перелезание</w:t>
      </w:r>
      <w:proofErr w:type="spellEnd"/>
      <w:r w:rsidRPr="00616DD9">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Передвижение на лыжах попеременным </w:t>
      </w:r>
      <w:proofErr w:type="spellStart"/>
      <w:r w:rsidRPr="00616DD9">
        <w:rPr>
          <w:rFonts w:ascii="Times New Roman" w:hAnsi="Times New Roman"/>
          <w:color w:val="000000"/>
          <w:sz w:val="28"/>
          <w:lang w:val="ru-RU"/>
        </w:rPr>
        <w:t>двухшажным</w:t>
      </w:r>
      <w:proofErr w:type="spellEnd"/>
      <w:r w:rsidRPr="00616DD9">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«Спортивные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616DD9">
        <w:rPr>
          <w:rFonts w:ascii="Times New Roman" w:hAnsi="Times New Roman"/>
          <w:color w:val="000000"/>
          <w:sz w:val="28"/>
          <w:lang w:val="ru-RU"/>
        </w:rPr>
        <w:t>наступания</w:t>
      </w:r>
      <w:proofErr w:type="spellEnd"/>
      <w:r w:rsidRPr="00616DD9">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118B6" w:rsidRPr="00616DD9" w:rsidRDefault="005118B6">
      <w:pPr>
        <w:spacing w:after="0"/>
        <w:ind w:left="120"/>
        <w:rPr>
          <w:lang w:val="ru-RU"/>
        </w:rPr>
      </w:pPr>
      <w:bookmarkStart w:id="9" w:name="_Toc137567698"/>
      <w:bookmarkEnd w:id="9"/>
    </w:p>
    <w:p w:rsidR="005118B6" w:rsidRPr="00616DD9" w:rsidRDefault="005118B6">
      <w:pPr>
        <w:spacing w:after="0"/>
        <w:ind w:left="120"/>
        <w:rPr>
          <w:lang w:val="ru-RU"/>
        </w:rPr>
      </w:pPr>
    </w:p>
    <w:p w:rsidR="005118B6" w:rsidRPr="00616DD9" w:rsidRDefault="00CB7243">
      <w:pPr>
        <w:spacing w:after="0"/>
        <w:ind w:left="120"/>
        <w:rPr>
          <w:lang w:val="ru-RU"/>
        </w:rPr>
      </w:pPr>
      <w:r w:rsidRPr="00616DD9">
        <w:rPr>
          <w:rFonts w:ascii="Times New Roman" w:hAnsi="Times New Roman"/>
          <w:b/>
          <w:color w:val="000000"/>
          <w:sz w:val="28"/>
          <w:lang w:val="ru-RU"/>
        </w:rPr>
        <w:t>6 КЛАСС</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Знания о физической культуре.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Способы самостоятельной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Физическое совершенствование.</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Физкультурно-оздоровительная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616DD9">
        <w:rPr>
          <w:rFonts w:ascii="Times New Roman" w:hAnsi="Times New Roman"/>
          <w:color w:val="000000"/>
          <w:sz w:val="28"/>
          <w:lang w:val="ru-RU"/>
        </w:rPr>
        <w:t>физкультпауз</w:t>
      </w:r>
      <w:proofErr w:type="spellEnd"/>
      <w:r w:rsidRPr="00616DD9">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Спортивно-оздоровительная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616DD9">
        <w:rPr>
          <w:rFonts w:ascii="Times New Roman" w:hAnsi="Times New Roman"/>
          <w:color w:val="000000"/>
          <w:sz w:val="28"/>
          <w:lang w:val="ru-RU"/>
        </w:rPr>
        <w:t>перемах</w:t>
      </w:r>
      <w:proofErr w:type="spellEnd"/>
      <w:r w:rsidRPr="00616DD9">
        <w:rPr>
          <w:rFonts w:ascii="Times New Roman" w:hAnsi="Times New Roman"/>
          <w:color w:val="000000"/>
          <w:sz w:val="28"/>
          <w:lang w:val="ru-RU"/>
        </w:rPr>
        <w:t xml:space="preserve"> вперёд и обратно (мальчики).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Лазанье по канату в три приёма (мальчики).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616DD9">
        <w:rPr>
          <w:rFonts w:ascii="Times New Roman" w:hAnsi="Times New Roman"/>
          <w:color w:val="000000"/>
          <w:sz w:val="28"/>
          <w:lang w:val="ru-RU"/>
        </w:rPr>
        <w:t>напрыгивание</w:t>
      </w:r>
      <w:proofErr w:type="spellEnd"/>
      <w:r w:rsidRPr="00616DD9">
        <w:rPr>
          <w:rFonts w:ascii="Times New Roman" w:hAnsi="Times New Roman"/>
          <w:color w:val="000000"/>
          <w:sz w:val="28"/>
          <w:lang w:val="ru-RU"/>
        </w:rPr>
        <w:t xml:space="preserve"> и спрыгивание.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Метание малого (теннисного) мяча в подвижную (раскачивающуюся) мишень.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«Спортивные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118B6" w:rsidRPr="00616DD9" w:rsidRDefault="005118B6">
      <w:pPr>
        <w:spacing w:after="0"/>
        <w:ind w:left="120"/>
        <w:rPr>
          <w:lang w:val="ru-RU"/>
        </w:rPr>
      </w:pPr>
      <w:bookmarkStart w:id="10" w:name="_Toc137567699"/>
      <w:bookmarkEnd w:id="10"/>
    </w:p>
    <w:p w:rsidR="005118B6" w:rsidRPr="00616DD9" w:rsidRDefault="005118B6">
      <w:pPr>
        <w:spacing w:after="0"/>
        <w:ind w:left="120"/>
        <w:rPr>
          <w:lang w:val="ru-RU"/>
        </w:rPr>
      </w:pPr>
    </w:p>
    <w:p w:rsidR="005118B6" w:rsidRPr="00616DD9" w:rsidRDefault="00CB7243">
      <w:pPr>
        <w:spacing w:after="0"/>
        <w:ind w:left="120"/>
        <w:rPr>
          <w:lang w:val="ru-RU"/>
        </w:rPr>
      </w:pPr>
      <w:r w:rsidRPr="00616DD9">
        <w:rPr>
          <w:rFonts w:ascii="Times New Roman" w:hAnsi="Times New Roman"/>
          <w:b/>
          <w:color w:val="000000"/>
          <w:sz w:val="28"/>
          <w:lang w:val="ru-RU"/>
        </w:rPr>
        <w:t>7 КЛАСС</w:t>
      </w:r>
    </w:p>
    <w:p w:rsidR="005118B6" w:rsidRPr="00616DD9" w:rsidRDefault="00CB7243">
      <w:pPr>
        <w:spacing w:after="0" w:line="264" w:lineRule="auto"/>
        <w:ind w:firstLine="600"/>
        <w:jc w:val="both"/>
        <w:rPr>
          <w:lang w:val="ru-RU"/>
        </w:rPr>
      </w:pPr>
      <w:r w:rsidRPr="00616DD9">
        <w:rPr>
          <w:rFonts w:ascii="Times New Roman" w:hAnsi="Times New Roman"/>
          <w:b/>
          <w:i/>
          <w:color w:val="000000"/>
          <w:spacing w:val="-2"/>
          <w:sz w:val="28"/>
          <w:lang w:val="ru-RU"/>
        </w:rPr>
        <w:t>Знания о физической культуре.</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616DD9">
        <w:rPr>
          <w:rFonts w:ascii="Times New Roman" w:hAnsi="Times New Roman"/>
          <w:color w:val="000000"/>
          <w:spacing w:val="-2"/>
          <w:sz w:val="28"/>
          <w:lang w:val="ru-RU"/>
        </w:rPr>
        <w:t>Бутовского</w:t>
      </w:r>
      <w:proofErr w:type="spellEnd"/>
      <w:r w:rsidRPr="00616DD9">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5118B6" w:rsidRPr="00616DD9" w:rsidRDefault="00CB7243">
      <w:pPr>
        <w:spacing w:after="0" w:line="264" w:lineRule="auto"/>
        <w:ind w:firstLine="600"/>
        <w:jc w:val="both"/>
        <w:rPr>
          <w:lang w:val="ru-RU"/>
        </w:rPr>
      </w:pPr>
      <w:r w:rsidRPr="00616DD9">
        <w:rPr>
          <w:rFonts w:ascii="Times New Roman" w:hAnsi="Times New Roman"/>
          <w:b/>
          <w:i/>
          <w:color w:val="000000"/>
          <w:spacing w:val="-2"/>
          <w:sz w:val="28"/>
          <w:lang w:val="ru-RU"/>
        </w:rPr>
        <w:t>Способы самостоятельной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616DD9">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616DD9">
        <w:rPr>
          <w:rFonts w:ascii="Times New Roman" w:hAnsi="Times New Roman"/>
          <w:color w:val="000000"/>
          <w:spacing w:val="-2"/>
          <w:sz w:val="28"/>
          <w:lang w:val="ru-RU"/>
        </w:rPr>
        <w:t>Кетле</w:t>
      </w:r>
      <w:proofErr w:type="spellEnd"/>
      <w:r w:rsidRPr="00616DD9">
        <w:rPr>
          <w:rFonts w:ascii="Times New Roman" w:hAnsi="Times New Roman"/>
          <w:color w:val="000000"/>
          <w:spacing w:val="-2"/>
          <w:sz w:val="28"/>
          <w:lang w:val="ru-RU"/>
        </w:rPr>
        <w:t>», «ортостатической пробы», «функциональной пробы со стандартной нагрузкой».</w:t>
      </w:r>
    </w:p>
    <w:p w:rsidR="005118B6" w:rsidRPr="00616DD9" w:rsidRDefault="00CB7243">
      <w:pPr>
        <w:spacing w:after="0" w:line="264" w:lineRule="auto"/>
        <w:ind w:firstLine="600"/>
        <w:jc w:val="both"/>
        <w:rPr>
          <w:lang w:val="ru-RU"/>
        </w:rPr>
      </w:pPr>
      <w:r w:rsidRPr="00616DD9">
        <w:rPr>
          <w:rFonts w:ascii="Times New Roman" w:hAnsi="Times New Roman"/>
          <w:b/>
          <w:i/>
          <w:color w:val="000000"/>
          <w:spacing w:val="-2"/>
          <w:sz w:val="28"/>
          <w:lang w:val="ru-RU"/>
        </w:rPr>
        <w:t>Физическое совершенствование.</w:t>
      </w:r>
    </w:p>
    <w:p w:rsidR="005118B6" w:rsidRPr="00616DD9" w:rsidRDefault="00CB7243">
      <w:pPr>
        <w:spacing w:after="0" w:line="264" w:lineRule="auto"/>
        <w:ind w:firstLine="600"/>
        <w:jc w:val="both"/>
        <w:rPr>
          <w:lang w:val="ru-RU"/>
        </w:rPr>
      </w:pPr>
      <w:r w:rsidRPr="00616DD9">
        <w:rPr>
          <w:rFonts w:ascii="Times New Roman" w:hAnsi="Times New Roman"/>
          <w:i/>
          <w:color w:val="000000"/>
          <w:spacing w:val="-2"/>
          <w:sz w:val="28"/>
          <w:lang w:val="ru-RU"/>
        </w:rPr>
        <w:t>Физкультурно-оздоровительная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5118B6" w:rsidRPr="00616DD9" w:rsidRDefault="00CB7243">
      <w:pPr>
        <w:spacing w:after="0" w:line="264" w:lineRule="auto"/>
        <w:ind w:firstLine="600"/>
        <w:jc w:val="both"/>
        <w:rPr>
          <w:lang w:val="ru-RU"/>
        </w:rPr>
      </w:pPr>
      <w:r w:rsidRPr="00616DD9">
        <w:rPr>
          <w:rFonts w:ascii="Times New Roman" w:hAnsi="Times New Roman"/>
          <w:i/>
          <w:color w:val="000000"/>
          <w:spacing w:val="-2"/>
          <w:sz w:val="28"/>
          <w:lang w:val="ru-RU"/>
        </w:rPr>
        <w:t xml:space="preserve">Спортивно-оздоровительная деятельность.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Бег с преодолением препятствий способами «</w:t>
      </w:r>
      <w:proofErr w:type="spellStart"/>
      <w:r w:rsidRPr="00616DD9">
        <w:rPr>
          <w:rFonts w:ascii="Times New Roman" w:hAnsi="Times New Roman"/>
          <w:color w:val="000000"/>
          <w:spacing w:val="-2"/>
          <w:sz w:val="28"/>
          <w:lang w:val="ru-RU"/>
        </w:rPr>
        <w:t>наступание</w:t>
      </w:r>
      <w:proofErr w:type="spellEnd"/>
      <w:r w:rsidRPr="00616DD9">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616DD9">
        <w:rPr>
          <w:rFonts w:ascii="Times New Roman" w:hAnsi="Times New Roman"/>
          <w:color w:val="000000"/>
          <w:spacing w:val="-2"/>
          <w:sz w:val="28"/>
          <w:lang w:val="ru-RU"/>
        </w:rPr>
        <w:t>двухшажным</w:t>
      </w:r>
      <w:proofErr w:type="spellEnd"/>
      <w:r w:rsidRPr="00616DD9">
        <w:rPr>
          <w:rFonts w:ascii="Times New Roman" w:hAnsi="Times New Roman"/>
          <w:color w:val="000000"/>
          <w:spacing w:val="-2"/>
          <w:sz w:val="28"/>
          <w:lang w:val="ru-RU"/>
        </w:rPr>
        <w:t xml:space="preserve"> ходом на передвижение </w:t>
      </w:r>
      <w:r w:rsidRPr="00616DD9">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Модуль «Спортивные игры».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Модуль «Спорт».</w:t>
      </w:r>
    </w:p>
    <w:p w:rsidR="005118B6" w:rsidRPr="00616DD9" w:rsidRDefault="00CB7243">
      <w:pPr>
        <w:spacing w:after="0" w:line="264" w:lineRule="auto"/>
        <w:ind w:firstLine="600"/>
        <w:jc w:val="both"/>
        <w:rPr>
          <w:lang w:val="ru-RU"/>
        </w:rPr>
      </w:pPr>
      <w:r w:rsidRPr="00616DD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118B6" w:rsidRPr="00616DD9" w:rsidRDefault="005118B6">
      <w:pPr>
        <w:spacing w:after="0"/>
        <w:ind w:left="120"/>
        <w:rPr>
          <w:lang w:val="ru-RU"/>
        </w:rPr>
      </w:pPr>
      <w:bookmarkStart w:id="11" w:name="_Toc137567700"/>
      <w:bookmarkEnd w:id="11"/>
    </w:p>
    <w:p w:rsidR="005118B6" w:rsidRPr="00616DD9" w:rsidRDefault="005118B6">
      <w:pPr>
        <w:spacing w:after="0"/>
        <w:ind w:left="120"/>
        <w:rPr>
          <w:lang w:val="ru-RU"/>
        </w:rPr>
      </w:pPr>
    </w:p>
    <w:p w:rsidR="005118B6" w:rsidRPr="00616DD9" w:rsidRDefault="00CB7243">
      <w:pPr>
        <w:spacing w:after="0"/>
        <w:ind w:left="120"/>
        <w:rPr>
          <w:lang w:val="ru-RU"/>
        </w:rPr>
      </w:pPr>
      <w:r w:rsidRPr="00616DD9">
        <w:rPr>
          <w:rFonts w:ascii="Times New Roman" w:hAnsi="Times New Roman"/>
          <w:b/>
          <w:color w:val="000000"/>
          <w:sz w:val="28"/>
          <w:lang w:val="ru-RU"/>
        </w:rPr>
        <w:t>8 КЛАСС</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Знания о физической культуре.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Способы самостоятельной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 xml:space="preserve">Физическое совершенствование.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Физкультурно-оздоровительная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 xml:space="preserve">Спортивно-оздоровительная деятельность.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Кроссовый бег, прыжок в длину с разбега способом «прогнувшись».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Передвижение на лыжах одновременным </w:t>
      </w:r>
      <w:proofErr w:type="spellStart"/>
      <w:r w:rsidRPr="00616DD9">
        <w:rPr>
          <w:rFonts w:ascii="Times New Roman" w:hAnsi="Times New Roman"/>
          <w:color w:val="000000"/>
          <w:sz w:val="28"/>
          <w:lang w:val="ru-RU"/>
        </w:rPr>
        <w:t>бесшажным</w:t>
      </w:r>
      <w:proofErr w:type="spellEnd"/>
      <w:r w:rsidRPr="00616DD9">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616DD9">
        <w:rPr>
          <w:rFonts w:ascii="Times New Roman" w:hAnsi="Times New Roman"/>
          <w:color w:val="000000"/>
          <w:sz w:val="28"/>
          <w:lang w:val="ru-RU"/>
        </w:rPr>
        <w:t>перелазанием</w:t>
      </w:r>
      <w:proofErr w:type="spellEnd"/>
      <w:r w:rsidRPr="00616DD9">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616DD9">
        <w:rPr>
          <w:rFonts w:ascii="Times New Roman" w:hAnsi="Times New Roman"/>
          <w:color w:val="000000"/>
          <w:sz w:val="28"/>
          <w:lang w:val="ru-RU"/>
        </w:rPr>
        <w:t>двухшажного</w:t>
      </w:r>
      <w:proofErr w:type="spellEnd"/>
      <w:r w:rsidRPr="00616DD9">
        <w:rPr>
          <w:rFonts w:ascii="Times New Roman" w:hAnsi="Times New Roman"/>
          <w:color w:val="000000"/>
          <w:sz w:val="28"/>
          <w:lang w:val="ru-RU"/>
        </w:rPr>
        <w:t xml:space="preserve"> хода на одновременный </w:t>
      </w:r>
      <w:proofErr w:type="spellStart"/>
      <w:r w:rsidRPr="00616DD9">
        <w:rPr>
          <w:rFonts w:ascii="Times New Roman" w:hAnsi="Times New Roman"/>
          <w:color w:val="000000"/>
          <w:sz w:val="28"/>
          <w:lang w:val="ru-RU"/>
        </w:rPr>
        <w:t>бесшажный</w:t>
      </w:r>
      <w:proofErr w:type="spellEnd"/>
      <w:r w:rsidRPr="00616DD9">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«Плавание».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616DD9">
        <w:rPr>
          <w:rFonts w:ascii="Times New Roman" w:hAnsi="Times New Roman"/>
          <w:color w:val="000000"/>
          <w:sz w:val="28"/>
          <w:lang w:val="ru-RU"/>
        </w:rPr>
        <w:t>Проплывание</w:t>
      </w:r>
      <w:proofErr w:type="spellEnd"/>
      <w:r w:rsidRPr="00616DD9">
        <w:rPr>
          <w:rFonts w:ascii="Times New Roman" w:hAnsi="Times New Roman"/>
          <w:color w:val="000000"/>
          <w:sz w:val="28"/>
          <w:lang w:val="ru-RU"/>
        </w:rPr>
        <w:t xml:space="preserve"> учебных дистанций кролем на груди и на спине.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Модуль «Спортивные игры».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118B6" w:rsidRPr="00616DD9" w:rsidRDefault="005118B6">
      <w:pPr>
        <w:spacing w:after="0"/>
        <w:ind w:left="120"/>
        <w:rPr>
          <w:lang w:val="ru-RU"/>
        </w:rPr>
      </w:pPr>
      <w:bookmarkStart w:id="12" w:name="_Toc137567701"/>
      <w:bookmarkEnd w:id="12"/>
    </w:p>
    <w:p w:rsidR="005118B6" w:rsidRPr="00616DD9" w:rsidRDefault="005118B6">
      <w:pPr>
        <w:spacing w:after="0"/>
        <w:ind w:left="120"/>
        <w:rPr>
          <w:lang w:val="ru-RU"/>
        </w:rPr>
      </w:pPr>
    </w:p>
    <w:p w:rsidR="005118B6" w:rsidRPr="00616DD9" w:rsidRDefault="00CB7243">
      <w:pPr>
        <w:spacing w:after="0"/>
        <w:ind w:left="120"/>
        <w:rPr>
          <w:lang w:val="ru-RU"/>
        </w:rPr>
      </w:pPr>
      <w:r w:rsidRPr="00616DD9">
        <w:rPr>
          <w:rFonts w:ascii="Times New Roman" w:hAnsi="Times New Roman"/>
          <w:b/>
          <w:color w:val="000000"/>
          <w:sz w:val="28"/>
          <w:lang w:val="ru-RU"/>
        </w:rPr>
        <w:t>9 КЛАСС</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Знания о физической культуре.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Способы самостоятельной деятельности.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 xml:space="preserve">Физическое совершенствование.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Физкультурно-оздоровительная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616DD9">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 xml:space="preserve">Спортивно-оздоровительная деятельность.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616DD9">
        <w:rPr>
          <w:rFonts w:ascii="Times New Roman" w:hAnsi="Times New Roman"/>
          <w:color w:val="000000"/>
          <w:sz w:val="28"/>
          <w:lang w:val="ru-RU"/>
        </w:rPr>
        <w:t>полушпагата</w:t>
      </w:r>
      <w:proofErr w:type="spellEnd"/>
      <w:r w:rsidRPr="00616DD9">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616DD9">
        <w:rPr>
          <w:rFonts w:ascii="Times New Roman" w:hAnsi="Times New Roman"/>
          <w:color w:val="000000"/>
          <w:sz w:val="28"/>
          <w:lang w:val="ru-RU"/>
        </w:rPr>
        <w:t>Черлидинг</w:t>
      </w:r>
      <w:proofErr w:type="spellEnd"/>
      <w:r w:rsidRPr="00616DD9">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616DD9">
        <w:rPr>
          <w:rFonts w:ascii="Times New Roman" w:hAnsi="Times New Roman"/>
          <w:color w:val="000000"/>
          <w:sz w:val="28"/>
          <w:lang w:val="ru-RU"/>
        </w:rPr>
        <w:t>двухшажный</w:t>
      </w:r>
      <w:proofErr w:type="spellEnd"/>
      <w:r w:rsidRPr="00616DD9">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«Плавание».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«Спортивные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118B6" w:rsidRPr="00616DD9" w:rsidRDefault="00CB7243">
      <w:pPr>
        <w:spacing w:after="0" w:line="264" w:lineRule="auto"/>
        <w:ind w:firstLine="600"/>
        <w:jc w:val="both"/>
        <w:rPr>
          <w:lang w:val="ru-RU"/>
        </w:rPr>
      </w:pPr>
      <w:r w:rsidRPr="00616DD9">
        <w:rPr>
          <w:rFonts w:ascii="Times New Roman" w:hAnsi="Times New Roman"/>
          <w:b/>
          <w:i/>
          <w:color w:val="000000"/>
          <w:sz w:val="28"/>
          <w:lang w:val="ru-RU"/>
        </w:rPr>
        <w:t>Программа вариативного модуля «Базовая физическая подготовка».</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Развитие силовых способностей.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16DD9">
        <w:rPr>
          <w:rFonts w:ascii="Times New Roman" w:hAnsi="Times New Roman"/>
          <w:color w:val="000000"/>
          <w:sz w:val="28"/>
          <w:lang w:val="ru-RU"/>
        </w:rPr>
        <w:t>напрыгивание</w:t>
      </w:r>
      <w:proofErr w:type="spellEnd"/>
      <w:r w:rsidRPr="00616DD9">
        <w:rPr>
          <w:rFonts w:ascii="Times New Roman" w:hAnsi="Times New Roman"/>
          <w:color w:val="000000"/>
          <w:sz w:val="28"/>
          <w:lang w:val="ru-RU"/>
        </w:rPr>
        <w:t xml:space="preserve"> и спрыгивание, прыжки через скакалку, </w:t>
      </w:r>
      <w:proofErr w:type="spellStart"/>
      <w:r w:rsidRPr="00616DD9">
        <w:rPr>
          <w:rFonts w:ascii="Times New Roman" w:hAnsi="Times New Roman"/>
          <w:color w:val="000000"/>
          <w:sz w:val="28"/>
          <w:lang w:val="ru-RU"/>
        </w:rPr>
        <w:t>многоскоки</w:t>
      </w:r>
      <w:proofErr w:type="spellEnd"/>
      <w:r w:rsidRPr="00616DD9">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Развитие скоростных способностей.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616DD9">
        <w:rPr>
          <w:rFonts w:ascii="Times New Roman" w:hAnsi="Times New Roman"/>
          <w:color w:val="000000"/>
          <w:sz w:val="28"/>
          <w:lang w:val="ru-RU"/>
        </w:rPr>
        <w:t>обегание</w:t>
      </w:r>
      <w:proofErr w:type="spellEnd"/>
      <w:r w:rsidRPr="00616DD9">
        <w:rPr>
          <w:rFonts w:ascii="Times New Roman" w:hAnsi="Times New Roman"/>
          <w:color w:val="000000"/>
          <w:sz w:val="28"/>
          <w:lang w:val="ru-RU"/>
        </w:rPr>
        <w:t xml:space="preserve"> различных предметов (легкоатлетических стоек, мячей, лежащих на полу или </w:t>
      </w:r>
      <w:r w:rsidRPr="00616DD9">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Развитие выносливости.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16DD9">
        <w:rPr>
          <w:rFonts w:ascii="Times New Roman" w:hAnsi="Times New Roman"/>
          <w:color w:val="000000"/>
          <w:sz w:val="28"/>
          <w:lang w:val="ru-RU"/>
        </w:rPr>
        <w:t>субмаксимальной</w:t>
      </w:r>
      <w:proofErr w:type="spellEnd"/>
      <w:r w:rsidRPr="00616DD9">
        <w:rPr>
          <w:rFonts w:ascii="Times New Roman" w:hAnsi="Times New Roman"/>
          <w:color w:val="000000"/>
          <w:sz w:val="28"/>
          <w:lang w:val="ru-RU"/>
        </w:rPr>
        <w:t xml:space="preserve"> интенсивности. Кроссовый бег и марш-бросок на лыжах.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Развитие координации движений.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Развитие гибкости.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16DD9">
        <w:rPr>
          <w:rFonts w:ascii="Times New Roman" w:hAnsi="Times New Roman"/>
          <w:color w:val="000000"/>
          <w:sz w:val="28"/>
          <w:lang w:val="ru-RU"/>
        </w:rPr>
        <w:t>полушпагат</w:t>
      </w:r>
      <w:proofErr w:type="spellEnd"/>
      <w:r w:rsidRPr="00616DD9">
        <w:rPr>
          <w:rFonts w:ascii="Times New Roman" w:hAnsi="Times New Roman"/>
          <w:color w:val="000000"/>
          <w:sz w:val="28"/>
          <w:lang w:val="ru-RU"/>
        </w:rPr>
        <w:t xml:space="preserve">, шпагат, </w:t>
      </w:r>
      <w:proofErr w:type="spellStart"/>
      <w:r w:rsidRPr="00616DD9">
        <w:rPr>
          <w:rFonts w:ascii="Times New Roman" w:hAnsi="Times New Roman"/>
          <w:color w:val="000000"/>
          <w:sz w:val="28"/>
          <w:lang w:val="ru-RU"/>
        </w:rPr>
        <w:t>выкруты</w:t>
      </w:r>
      <w:proofErr w:type="spellEnd"/>
      <w:r w:rsidRPr="00616DD9">
        <w:rPr>
          <w:rFonts w:ascii="Times New Roman" w:hAnsi="Times New Roman"/>
          <w:color w:val="000000"/>
          <w:sz w:val="28"/>
          <w:lang w:val="ru-RU"/>
        </w:rPr>
        <w:t xml:space="preserve"> гимнастической палки).</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Упражнения культурно-этнической направленности.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5118B6" w:rsidRPr="00616DD9" w:rsidRDefault="00CB7243">
      <w:pPr>
        <w:spacing w:after="0" w:line="264" w:lineRule="auto"/>
        <w:ind w:firstLine="600"/>
        <w:jc w:val="both"/>
        <w:rPr>
          <w:lang w:val="ru-RU"/>
        </w:rPr>
      </w:pPr>
      <w:r w:rsidRPr="00616DD9">
        <w:rPr>
          <w:rFonts w:ascii="Times New Roman" w:hAnsi="Times New Roman"/>
          <w:i/>
          <w:color w:val="000000"/>
          <w:sz w:val="28"/>
          <w:lang w:val="ru-RU"/>
        </w:rPr>
        <w:t>Специальная физическая подготовка.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«Гимнастика».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16DD9">
        <w:rPr>
          <w:rFonts w:ascii="Times New Roman" w:hAnsi="Times New Roman"/>
          <w:color w:val="000000"/>
          <w:sz w:val="28"/>
          <w:lang w:val="ru-RU"/>
        </w:rPr>
        <w:t>выкруты</w:t>
      </w:r>
      <w:proofErr w:type="spellEnd"/>
      <w:r w:rsidRPr="00616DD9">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16DD9">
        <w:rPr>
          <w:rFonts w:ascii="Times New Roman" w:hAnsi="Times New Roman"/>
          <w:color w:val="000000"/>
          <w:sz w:val="28"/>
          <w:lang w:val="ru-RU"/>
        </w:rPr>
        <w:t>полушпагат</w:t>
      </w:r>
      <w:proofErr w:type="spellEnd"/>
      <w:r w:rsidRPr="00616DD9">
        <w:rPr>
          <w:rFonts w:ascii="Times New Roman" w:hAnsi="Times New Roman"/>
          <w:color w:val="000000"/>
          <w:sz w:val="28"/>
          <w:lang w:val="ru-RU"/>
        </w:rPr>
        <w:t>, шпагат, складка, мост).</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616DD9">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616DD9">
        <w:rPr>
          <w:rFonts w:ascii="Times New Roman" w:hAnsi="Times New Roman"/>
          <w:color w:val="000000"/>
          <w:sz w:val="28"/>
          <w:lang w:val="ru-RU"/>
        </w:rPr>
        <w:t>сочетаниис</w:t>
      </w:r>
      <w:proofErr w:type="spellEnd"/>
      <w:r w:rsidRPr="00616DD9">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616DD9">
        <w:rPr>
          <w:rFonts w:ascii="Times New Roman" w:hAnsi="Times New Roman"/>
          <w:color w:val="000000"/>
          <w:sz w:val="28"/>
          <w:lang w:val="ru-RU"/>
        </w:rPr>
        <w:t>выполняемыев</w:t>
      </w:r>
      <w:proofErr w:type="spellEnd"/>
      <w:r w:rsidRPr="00616DD9">
        <w:rPr>
          <w:rFonts w:ascii="Times New Roman" w:hAnsi="Times New Roman"/>
          <w:color w:val="000000"/>
          <w:sz w:val="28"/>
          <w:lang w:val="ru-RU"/>
        </w:rPr>
        <w:t xml:space="preserve"> режиме непрерывного и интервального методов.</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«Лёгкая атлетика».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16DD9">
        <w:rPr>
          <w:rFonts w:ascii="Times New Roman" w:hAnsi="Times New Roman"/>
          <w:color w:val="000000"/>
          <w:sz w:val="28"/>
          <w:lang w:val="ru-RU"/>
        </w:rPr>
        <w:t>полуприседе</w:t>
      </w:r>
      <w:proofErr w:type="spellEnd"/>
      <w:r w:rsidRPr="00616DD9">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616DD9">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16DD9">
        <w:rPr>
          <w:rFonts w:ascii="Times New Roman" w:hAnsi="Times New Roman"/>
          <w:color w:val="000000"/>
          <w:sz w:val="28"/>
          <w:lang w:val="ru-RU"/>
        </w:rPr>
        <w:t>многоскоки</w:t>
      </w:r>
      <w:proofErr w:type="spellEnd"/>
      <w:r w:rsidRPr="00616DD9">
        <w:rPr>
          <w:rFonts w:ascii="Times New Roman" w:hAnsi="Times New Roman"/>
          <w:color w:val="000000"/>
          <w:sz w:val="28"/>
          <w:lang w:val="ru-RU"/>
        </w:rPr>
        <w:t xml:space="preserve">, и </w:t>
      </w:r>
      <w:proofErr w:type="spellStart"/>
      <w:r w:rsidRPr="00616DD9">
        <w:rPr>
          <w:rFonts w:ascii="Times New Roman" w:hAnsi="Times New Roman"/>
          <w:color w:val="000000"/>
          <w:sz w:val="28"/>
          <w:lang w:val="ru-RU"/>
        </w:rPr>
        <w:t>многоскоки</w:t>
      </w:r>
      <w:proofErr w:type="spellEnd"/>
      <w:r w:rsidRPr="00616DD9">
        <w:rPr>
          <w:rFonts w:ascii="Times New Roman" w:hAnsi="Times New Roman"/>
          <w:color w:val="000000"/>
          <w:sz w:val="28"/>
          <w:lang w:val="ru-RU"/>
        </w:rPr>
        <w:t xml:space="preserve">, переходящие в бег с ускорением. Подвижные и спортивные игры, эстафеты.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«Зимние виды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616DD9">
        <w:rPr>
          <w:rFonts w:ascii="Times New Roman" w:hAnsi="Times New Roman"/>
          <w:color w:val="000000"/>
          <w:sz w:val="28"/>
          <w:lang w:val="ru-RU"/>
        </w:rPr>
        <w:t>субмаксимальной</w:t>
      </w:r>
      <w:proofErr w:type="spellEnd"/>
      <w:r w:rsidRPr="00616DD9">
        <w:rPr>
          <w:rFonts w:ascii="Times New Roman" w:hAnsi="Times New Roman"/>
          <w:color w:val="000000"/>
          <w:sz w:val="28"/>
          <w:lang w:val="ru-RU"/>
        </w:rPr>
        <w:t xml:space="preserve"> </w:t>
      </w:r>
      <w:proofErr w:type="spellStart"/>
      <w:proofErr w:type="gramStart"/>
      <w:r w:rsidRPr="00616DD9">
        <w:rPr>
          <w:rFonts w:ascii="Times New Roman" w:hAnsi="Times New Roman"/>
          <w:color w:val="000000"/>
          <w:sz w:val="28"/>
          <w:lang w:val="ru-RU"/>
        </w:rPr>
        <w:t>интенсивности,с</w:t>
      </w:r>
      <w:proofErr w:type="spellEnd"/>
      <w:proofErr w:type="gramEnd"/>
      <w:r w:rsidRPr="00616DD9">
        <w:rPr>
          <w:rFonts w:ascii="Times New Roman" w:hAnsi="Times New Roman"/>
          <w:color w:val="000000"/>
          <w:sz w:val="28"/>
          <w:lang w:val="ru-RU"/>
        </w:rPr>
        <w:t xml:space="preserve"> соревновательной скоростью.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силовых способностей. Передвижение на </w:t>
      </w:r>
      <w:proofErr w:type="spellStart"/>
      <w:r w:rsidRPr="00616DD9">
        <w:rPr>
          <w:rFonts w:ascii="Times New Roman" w:hAnsi="Times New Roman"/>
          <w:color w:val="000000"/>
          <w:sz w:val="28"/>
          <w:lang w:val="ru-RU"/>
        </w:rPr>
        <w:t>лыжахпо</w:t>
      </w:r>
      <w:proofErr w:type="spellEnd"/>
      <w:r w:rsidRPr="00616DD9">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Модуль «Спортивные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Баскетбол.</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16DD9">
        <w:rPr>
          <w:rFonts w:ascii="Times New Roman" w:hAnsi="Times New Roman"/>
          <w:color w:val="000000"/>
          <w:sz w:val="28"/>
          <w:lang w:val="ru-RU"/>
        </w:rPr>
        <w:t>многоскоков</w:t>
      </w:r>
      <w:proofErr w:type="spellEnd"/>
      <w:r w:rsidRPr="00616DD9">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616DD9">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16DD9">
        <w:rPr>
          <w:rFonts w:ascii="Times New Roman" w:hAnsi="Times New Roman"/>
          <w:color w:val="000000"/>
          <w:sz w:val="28"/>
          <w:lang w:val="ru-RU"/>
        </w:rPr>
        <w:t>Напрыгивание</w:t>
      </w:r>
      <w:proofErr w:type="spellEnd"/>
      <w:r w:rsidRPr="00616DD9">
        <w:rPr>
          <w:rFonts w:ascii="Times New Roman" w:hAnsi="Times New Roman"/>
          <w:color w:val="000000"/>
          <w:sz w:val="28"/>
          <w:lang w:val="ru-RU"/>
        </w:rPr>
        <w:t xml:space="preserve"> и спрыгивание с последующим ускорением. </w:t>
      </w:r>
      <w:proofErr w:type="spellStart"/>
      <w:r w:rsidRPr="00616DD9">
        <w:rPr>
          <w:rFonts w:ascii="Times New Roman" w:hAnsi="Times New Roman"/>
          <w:color w:val="000000"/>
          <w:sz w:val="28"/>
          <w:lang w:val="ru-RU"/>
        </w:rPr>
        <w:t>Многоскоки</w:t>
      </w:r>
      <w:proofErr w:type="spellEnd"/>
      <w:r w:rsidRPr="00616DD9">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616DD9">
        <w:rPr>
          <w:rFonts w:ascii="Times New Roman" w:hAnsi="Times New Roman"/>
          <w:color w:val="000000"/>
          <w:sz w:val="28"/>
          <w:lang w:val="ru-RU"/>
        </w:rPr>
        <w:t>многоскоков</w:t>
      </w:r>
      <w:proofErr w:type="spellEnd"/>
      <w:r w:rsidRPr="00616DD9">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16DD9">
        <w:rPr>
          <w:rFonts w:ascii="Times New Roman" w:hAnsi="Times New Roman"/>
          <w:color w:val="000000"/>
          <w:sz w:val="28"/>
          <w:lang w:val="ru-RU"/>
        </w:rPr>
        <w:t>полуприседе</w:t>
      </w:r>
      <w:proofErr w:type="spellEnd"/>
      <w:r w:rsidRPr="00616DD9">
        <w:rPr>
          <w:rFonts w:ascii="Times New Roman" w:hAnsi="Times New Roman"/>
          <w:color w:val="000000"/>
          <w:sz w:val="28"/>
          <w:lang w:val="ru-RU"/>
        </w:rPr>
        <w:t>.</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616DD9">
        <w:rPr>
          <w:rFonts w:ascii="Times New Roman" w:hAnsi="Times New Roman"/>
          <w:color w:val="000000"/>
          <w:sz w:val="28"/>
          <w:lang w:val="ru-RU"/>
        </w:rPr>
        <w:t>мячав</w:t>
      </w:r>
      <w:proofErr w:type="spellEnd"/>
      <w:r w:rsidRPr="00616DD9">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616DD9">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16DD9">
        <w:rPr>
          <w:rFonts w:ascii="Times New Roman" w:hAnsi="Times New Roman"/>
          <w:color w:val="000000"/>
          <w:sz w:val="28"/>
          <w:lang w:val="ru-RU"/>
        </w:rPr>
        <w:t>Многоскоки</w:t>
      </w:r>
      <w:proofErr w:type="spellEnd"/>
      <w:r w:rsidRPr="00616DD9">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5118B6" w:rsidRPr="00616DD9" w:rsidRDefault="005118B6">
      <w:pPr>
        <w:rPr>
          <w:lang w:val="ru-RU"/>
        </w:rPr>
        <w:sectPr w:rsidR="005118B6" w:rsidRPr="00616DD9">
          <w:pgSz w:w="11906" w:h="16383"/>
          <w:pgMar w:top="1134" w:right="850" w:bottom="1134" w:left="1701" w:header="720" w:footer="720" w:gutter="0"/>
          <w:cols w:space="720"/>
        </w:sectPr>
      </w:pPr>
    </w:p>
    <w:p w:rsidR="005118B6" w:rsidRPr="00616DD9" w:rsidRDefault="00CB7243">
      <w:pPr>
        <w:spacing w:after="0" w:line="264" w:lineRule="auto"/>
        <w:ind w:left="120"/>
        <w:jc w:val="both"/>
        <w:rPr>
          <w:lang w:val="ru-RU"/>
        </w:rPr>
      </w:pPr>
      <w:bookmarkStart w:id="13" w:name="_Toc137548640"/>
      <w:bookmarkStart w:id="14" w:name="block-24213495"/>
      <w:bookmarkEnd w:id="7"/>
      <w:bookmarkEnd w:id="13"/>
      <w:r w:rsidRPr="00616DD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5118B6" w:rsidRPr="00616DD9" w:rsidRDefault="005118B6">
      <w:pPr>
        <w:spacing w:after="0"/>
        <w:ind w:left="120"/>
        <w:rPr>
          <w:lang w:val="ru-RU"/>
        </w:rPr>
      </w:pPr>
      <w:bookmarkStart w:id="15" w:name="_Toc137548641"/>
      <w:bookmarkEnd w:id="15"/>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w:t>
      </w:r>
      <w:r w:rsidRPr="00616DD9">
        <w:rPr>
          <w:rFonts w:ascii="Times New Roman" w:hAnsi="Times New Roman"/>
          <w:b/>
          <w:color w:val="000000"/>
          <w:sz w:val="28"/>
          <w:lang w:val="ru-RU"/>
        </w:rPr>
        <w:t>ЛИЧНОСТНЫЕ РЕЗУЛЬТАТЫ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616DD9">
        <w:rPr>
          <w:rFonts w:ascii="Times New Roman" w:hAnsi="Times New Roman"/>
          <w:b/>
          <w:color w:val="000000"/>
          <w:sz w:val="28"/>
          <w:lang w:val="ru-RU"/>
        </w:rPr>
        <w:t>личностные результаты: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616DD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5118B6" w:rsidRPr="00616DD9" w:rsidRDefault="005118B6">
      <w:pPr>
        <w:spacing w:after="0"/>
        <w:ind w:left="120"/>
        <w:rPr>
          <w:lang w:val="ru-RU"/>
        </w:rPr>
      </w:pPr>
      <w:bookmarkStart w:id="16" w:name="_Toc137567704"/>
      <w:bookmarkEnd w:id="16"/>
    </w:p>
    <w:p w:rsidR="005118B6" w:rsidRPr="00616DD9" w:rsidRDefault="005118B6">
      <w:pPr>
        <w:spacing w:after="0" w:line="264" w:lineRule="auto"/>
        <w:ind w:left="120"/>
        <w:rPr>
          <w:lang w:val="ru-RU"/>
        </w:rPr>
      </w:pPr>
    </w:p>
    <w:p w:rsidR="005118B6" w:rsidRPr="00616DD9" w:rsidRDefault="00CB7243">
      <w:pPr>
        <w:spacing w:after="0" w:line="264" w:lineRule="auto"/>
        <w:ind w:left="120"/>
        <w:rPr>
          <w:lang w:val="ru-RU"/>
        </w:rPr>
      </w:pPr>
      <w:r w:rsidRPr="00616DD9">
        <w:rPr>
          <w:rFonts w:ascii="Times New Roman" w:hAnsi="Times New Roman"/>
          <w:b/>
          <w:color w:val="000000"/>
          <w:sz w:val="28"/>
          <w:lang w:val="ru-RU"/>
        </w:rPr>
        <w:t>МЕТАПРЕДМЕТНЫЕ РЕЗУЛЬТАТЫ</w:t>
      </w:r>
    </w:p>
    <w:p w:rsidR="005118B6" w:rsidRPr="00616DD9" w:rsidRDefault="00CB7243">
      <w:pPr>
        <w:spacing w:after="0" w:line="264" w:lineRule="auto"/>
        <w:ind w:firstLine="600"/>
        <w:jc w:val="both"/>
        <w:rPr>
          <w:lang w:val="ru-RU"/>
        </w:rPr>
      </w:pPr>
      <w:bookmarkStart w:id="17" w:name="_Toc134720971"/>
      <w:bookmarkEnd w:id="17"/>
      <w:r w:rsidRPr="00616DD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 обучающегося будут сформированы следующие </w:t>
      </w:r>
      <w:r w:rsidRPr="00616DD9">
        <w:rPr>
          <w:rFonts w:ascii="Times New Roman" w:hAnsi="Times New Roman"/>
          <w:b/>
          <w:color w:val="000000"/>
          <w:sz w:val="28"/>
          <w:lang w:val="ru-RU"/>
        </w:rPr>
        <w:t>универсальные познавательные учебные действия</w:t>
      </w:r>
      <w:r w:rsidRPr="00616DD9">
        <w:rPr>
          <w:rFonts w:ascii="Times New Roman" w:hAnsi="Times New Roman"/>
          <w:color w:val="000000"/>
          <w:sz w:val="28"/>
          <w:lang w:val="ru-RU"/>
        </w:rPr>
        <w:t>:</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616DD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У обучающегося будут сформированы следующие </w:t>
      </w:r>
      <w:r w:rsidRPr="00616DD9">
        <w:rPr>
          <w:rFonts w:ascii="Times New Roman" w:hAnsi="Times New Roman"/>
          <w:b/>
          <w:color w:val="000000"/>
          <w:sz w:val="28"/>
          <w:lang w:val="ru-RU"/>
        </w:rPr>
        <w:t>универсальные коммуникативные учебные действия</w:t>
      </w:r>
      <w:r w:rsidRPr="00616DD9">
        <w:rPr>
          <w:rFonts w:ascii="Times New Roman" w:hAnsi="Times New Roman"/>
          <w:color w:val="000000"/>
          <w:sz w:val="28"/>
          <w:lang w:val="ru-RU"/>
        </w:rPr>
        <w:t>:</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 xml:space="preserve">У обучающегося будут сформированы следующие </w:t>
      </w:r>
      <w:r w:rsidRPr="00616DD9">
        <w:rPr>
          <w:rFonts w:ascii="Times New Roman" w:hAnsi="Times New Roman"/>
          <w:b/>
          <w:color w:val="000000"/>
          <w:sz w:val="28"/>
          <w:lang w:val="ru-RU"/>
        </w:rPr>
        <w:t>универсальные регулятивные учебные действия</w:t>
      </w:r>
      <w:r w:rsidRPr="00616DD9">
        <w:rPr>
          <w:rFonts w:ascii="Times New Roman" w:hAnsi="Times New Roman"/>
          <w:color w:val="000000"/>
          <w:sz w:val="28"/>
          <w:lang w:val="ru-RU"/>
        </w:rPr>
        <w:t>:</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5118B6" w:rsidRPr="00616DD9" w:rsidRDefault="005118B6">
      <w:pPr>
        <w:spacing w:after="0"/>
        <w:ind w:left="120"/>
        <w:rPr>
          <w:lang w:val="ru-RU"/>
        </w:rPr>
      </w:pPr>
      <w:bookmarkStart w:id="18" w:name="_Toc137567705"/>
      <w:bookmarkEnd w:id="18"/>
    </w:p>
    <w:p w:rsidR="005118B6" w:rsidRPr="00616DD9" w:rsidRDefault="005118B6">
      <w:pPr>
        <w:spacing w:after="0" w:line="264" w:lineRule="auto"/>
        <w:ind w:left="120"/>
        <w:rPr>
          <w:lang w:val="ru-RU"/>
        </w:rPr>
      </w:pPr>
    </w:p>
    <w:p w:rsidR="005118B6" w:rsidRPr="00616DD9" w:rsidRDefault="00CB7243">
      <w:pPr>
        <w:spacing w:after="0" w:line="264" w:lineRule="auto"/>
        <w:ind w:left="120"/>
        <w:rPr>
          <w:lang w:val="ru-RU"/>
        </w:rPr>
      </w:pPr>
      <w:r w:rsidRPr="00616DD9">
        <w:rPr>
          <w:rFonts w:ascii="Times New Roman" w:hAnsi="Times New Roman"/>
          <w:b/>
          <w:color w:val="000000"/>
          <w:sz w:val="28"/>
          <w:lang w:val="ru-RU"/>
        </w:rPr>
        <w:t>ПРЕДМЕТНЫЕ РЕЗУЛЬТАТЫ</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 xml:space="preserve">К концу обучения </w:t>
      </w:r>
      <w:r w:rsidRPr="00616DD9">
        <w:rPr>
          <w:rFonts w:ascii="Times New Roman" w:hAnsi="Times New Roman"/>
          <w:b/>
          <w:i/>
          <w:color w:val="000000"/>
          <w:sz w:val="28"/>
          <w:lang w:val="ru-RU"/>
        </w:rPr>
        <w:t>в 5 классе</w:t>
      </w:r>
      <w:r w:rsidRPr="00616DD9">
        <w:rPr>
          <w:rFonts w:ascii="Times New Roman" w:hAnsi="Times New Roman"/>
          <w:color w:val="000000"/>
          <w:sz w:val="28"/>
          <w:lang w:val="ru-RU"/>
        </w:rPr>
        <w:t xml:space="preserve"> обучающийся научится: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616DD9">
        <w:rPr>
          <w:rFonts w:ascii="Times New Roman" w:hAnsi="Times New Roman"/>
          <w:color w:val="000000"/>
          <w:sz w:val="28"/>
          <w:lang w:val="ru-RU"/>
        </w:rPr>
        <w:t>напрыгивания</w:t>
      </w:r>
      <w:proofErr w:type="spellEnd"/>
      <w:r w:rsidRPr="00616DD9">
        <w:rPr>
          <w:rFonts w:ascii="Times New Roman" w:hAnsi="Times New Roman"/>
          <w:color w:val="000000"/>
          <w:sz w:val="28"/>
          <w:lang w:val="ru-RU"/>
        </w:rPr>
        <w:t xml:space="preserve"> с последующим спрыгиванием» (девочки);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демонстрировать технику прыжка в длину с разбега способом «согнув ноги»;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передвигаться на лыжах попеременным </w:t>
      </w:r>
      <w:proofErr w:type="spellStart"/>
      <w:r w:rsidRPr="00616DD9">
        <w:rPr>
          <w:rFonts w:ascii="Times New Roman" w:hAnsi="Times New Roman"/>
          <w:color w:val="000000"/>
          <w:sz w:val="28"/>
          <w:lang w:val="ru-RU"/>
        </w:rPr>
        <w:t>двухшажным</w:t>
      </w:r>
      <w:proofErr w:type="spellEnd"/>
      <w:r w:rsidRPr="00616DD9">
        <w:rPr>
          <w:rFonts w:ascii="Times New Roman" w:hAnsi="Times New Roman"/>
          <w:color w:val="000000"/>
          <w:sz w:val="28"/>
          <w:lang w:val="ru-RU"/>
        </w:rPr>
        <w:t xml:space="preserve"> ходом (для бесснежных районов – имитация передвижения);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демонстрировать технические действия в спортивных играх: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 xml:space="preserve">К концу обучения </w:t>
      </w:r>
      <w:r w:rsidRPr="00616DD9">
        <w:rPr>
          <w:rFonts w:ascii="Times New Roman" w:hAnsi="Times New Roman"/>
          <w:b/>
          <w:i/>
          <w:color w:val="000000"/>
          <w:sz w:val="28"/>
          <w:lang w:val="ru-RU"/>
        </w:rPr>
        <w:t>в 6 классе</w:t>
      </w:r>
      <w:r w:rsidRPr="00616DD9">
        <w:rPr>
          <w:rFonts w:ascii="Times New Roman" w:hAnsi="Times New Roman"/>
          <w:color w:val="000000"/>
          <w:sz w:val="28"/>
          <w:lang w:val="ru-RU"/>
        </w:rPr>
        <w:t xml:space="preserve"> обучающийся научится: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616DD9">
        <w:rPr>
          <w:rFonts w:ascii="Times New Roman" w:hAnsi="Times New Roman"/>
          <w:color w:val="000000"/>
          <w:sz w:val="28"/>
          <w:lang w:val="ru-RU"/>
        </w:rPr>
        <w:t>физкультпауз</w:t>
      </w:r>
      <w:proofErr w:type="spellEnd"/>
      <w:r w:rsidRPr="00616DD9">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 xml:space="preserve">К концу обучения </w:t>
      </w:r>
      <w:r w:rsidRPr="00616DD9">
        <w:rPr>
          <w:rFonts w:ascii="Times New Roman" w:hAnsi="Times New Roman"/>
          <w:b/>
          <w:i/>
          <w:color w:val="000000"/>
          <w:sz w:val="28"/>
          <w:lang w:val="ru-RU"/>
        </w:rPr>
        <w:t>в 7 классе</w:t>
      </w:r>
      <w:r w:rsidRPr="00616DD9">
        <w:rPr>
          <w:rFonts w:ascii="Times New Roman" w:hAnsi="Times New Roman"/>
          <w:color w:val="000000"/>
          <w:sz w:val="28"/>
          <w:lang w:val="ru-RU"/>
        </w:rPr>
        <w:t xml:space="preserve"> обучающийся научится: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616DD9">
        <w:rPr>
          <w:rFonts w:ascii="Times New Roman" w:hAnsi="Times New Roman"/>
          <w:color w:val="000000"/>
          <w:sz w:val="28"/>
          <w:lang w:val="ru-RU"/>
        </w:rPr>
        <w:t>Кетле</w:t>
      </w:r>
      <w:proofErr w:type="spellEnd"/>
      <w:r w:rsidRPr="00616DD9">
        <w:rPr>
          <w:rFonts w:ascii="Times New Roman" w:hAnsi="Times New Roman"/>
          <w:color w:val="000000"/>
          <w:sz w:val="28"/>
          <w:lang w:val="ru-RU"/>
        </w:rPr>
        <w:t xml:space="preserve">» и «ортостатической пробы» (по образцу);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беговые упражнения с преодолением препятствий способами «</w:t>
      </w:r>
      <w:proofErr w:type="spellStart"/>
      <w:r w:rsidRPr="00616DD9">
        <w:rPr>
          <w:rFonts w:ascii="Times New Roman" w:hAnsi="Times New Roman"/>
          <w:color w:val="000000"/>
          <w:sz w:val="28"/>
          <w:lang w:val="ru-RU"/>
        </w:rPr>
        <w:t>наступание</w:t>
      </w:r>
      <w:proofErr w:type="spellEnd"/>
      <w:r w:rsidRPr="00616DD9">
        <w:rPr>
          <w:rFonts w:ascii="Times New Roman" w:hAnsi="Times New Roman"/>
          <w:color w:val="000000"/>
          <w:sz w:val="28"/>
          <w:lang w:val="ru-RU"/>
        </w:rPr>
        <w:t xml:space="preserve">» и «прыжковый бег», применять их в беге по пересечённой местности;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переход с передвижения попеременным </w:t>
      </w:r>
      <w:proofErr w:type="spellStart"/>
      <w:r w:rsidRPr="00616DD9">
        <w:rPr>
          <w:rFonts w:ascii="Times New Roman" w:hAnsi="Times New Roman"/>
          <w:color w:val="000000"/>
          <w:sz w:val="28"/>
          <w:lang w:val="ru-RU"/>
        </w:rPr>
        <w:t>двухшажным</w:t>
      </w:r>
      <w:proofErr w:type="spellEnd"/>
      <w:r w:rsidRPr="00616DD9">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демонстрировать и использовать технические действия спортивных игр: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 xml:space="preserve">К концу обучения </w:t>
      </w:r>
      <w:r w:rsidRPr="00616DD9">
        <w:rPr>
          <w:rFonts w:ascii="Times New Roman" w:hAnsi="Times New Roman"/>
          <w:b/>
          <w:i/>
          <w:color w:val="000000"/>
          <w:sz w:val="28"/>
          <w:lang w:val="ru-RU"/>
        </w:rPr>
        <w:t>в 8 классе</w:t>
      </w:r>
      <w:r w:rsidRPr="00616DD9">
        <w:rPr>
          <w:rFonts w:ascii="Times New Roman" w:hAnsi="Times New Roman"/>
          <w:color w:val="000000"/>
          <w:sz w:val="28"/>
          <w:lang w:val="ru-RU"/>
        </w:rPr>
        <w:t xml:space="preserve"> обучающийся научится: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616DD9">
        <w:rPr>
          <w:rFonts w:ascii="Times New Roman" w:hAnsi="Times New Roman"/>
          <w:color w:val="000000"/>
          <w:sz w:val="28"/>
          <w:lang w:val="ru-RU"/>
        </w:rPr>
        <w:t>занятиями физической культурой</w:t>
      </w:r>
      <w:proofErr w:type="gramEnd"/>
      <w:r w:rsidRPr="00616DD9">
        <w:rPr>
          <w:rFonts w:ascii="Times New Roman" w:hAnsi="Times New Roman"/>
          <w:color w:val="000000"/>
          <w:sz w:val="28"/>
          <w:lang w:val="ru-RU"/>
        </w:rPr>
        <w:t xml:space="preserve"> и спортом;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выполнять передвижение на лыжах одновременным </w:t>
      </w:r>
      <w:proofErr w:type="spellStart"/>
      <w:r w:rsidRPr="00616DD9">
        <w:rPr>
          <w:rFonts w:ascii="Times New Roman" w:hAnsi="Times New Roman"/>
          <w:color w:val="000000"/>
          <w:sz w:val="28"/>
          <w:lang w:val="ru-RU"/>
        </w:rPr>
        <w:t>бесшажным</w:t>
      </w:r>
      <w:proofErr w:type="spellEnd"/>
      <w:r w:rsidRPr="00616DD9">
        <w:rPr>
          <w:rFonts w:ascii="Times New Roman" w:hAnsi="Times New Roman"/>
          <w:color w:val="000000"/>
          <w:sz w:val="28"/>
          <w:lang w:val="ru-RU"/>
        </w:rPr>
        <w:t xml:space="preserve"> ходом, переход с попеременного </w:t>
      </w:r>
      <w:proofErr w:type="spellStart"/>
      <w:r w:rsidRPr="00616DD9">
        <w:rPr>
          <w:rFonts w:ascii="Times New Roman" w:hAnsi="Times New Roman"/>
          <w:color w:val="000000"/>
          <w:sz w:val="28"/>
          <w:lang w:val="ru-RU"/>
        </w:rPr>
        <w:t>двухшажного</w:t>
      </w:r>
      <w:proofErr w:type="spellEnd"/>
      <w:r w:rsidRPr="00616DD9">
        <w:rPr>
          <w:rFonts w:ascii="Times New Roman" w:hAnsi="Times New Roman"/>
          <w:color w:val="000000"/>
          <w:sz w:val="28"/>
          <w:lang w:val="ru-RU"/>
        </w:rPr>
        <w:t xml:space="preserve"> хода на одновременный </w:t>
      </w:r>
      <w:proofErr w:type="spellStart"/>
      <w:r w:rsidRPr="00616DD9">
        <w:rPr>
          <w:rFonts w:ascii="Times New Roman" w:hAnsi="Times New Roman"/>
          <w:color w:val="000000"/>
          <w:sz w:val="28"/>
          <w:lang w:val="ru-RU"/>
        </w:rPr>
        <w:t>бесшажный</w:t>
      </w:r>
      <w:proofErr w:type="spellEnd"/>
      <w:r w:rsidRPr="00616DD9">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616DD9">
        <w:rPr>
          <w:rFonts w:ascii="Times New Roman" w:hAnsi="Times New Roman"/>
          <w:color w:val="000000"/>
          <w:sz w:val="28"/>
          <w:lang w:val="ru-RU"/>
        </w:rPr>
        <w:t>перелазанием</w:t>
      </w:r>
      <w:proofErr w:type="spellEnd"/>
      <w:r w:rsidRPr="00616DD9">
        <w:rPr>
          <w:rFonts w:ascii="Times New Roman" w:hAnsi="Times New Roman"/>
          <w:color w:val="000000"/>
          <w:sz w:val="28"/>
          <w:lang w:val="ru-RU"/>
        </w:rPr>
        <w:t xml:space="preserve"> (для бесснежных районов – имитация передвижения);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прыжки в воду со стартовой тумбы;</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демонстрировать и использовать технические действия спортивных игр: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5118B6" w:rsidRPr="00616DD9" w:rsidRDefault="005118B6">
      <w:pPr>
        <w:spacing w:after="0" w:line="264" w:lineRule="auto"/>
        <w:ind w:left="120"/>
        <w:jc w:val="both"/>
        <w:rPr>
          <w:lang w:val="ru-RU"/>
        </w:rPr>
      </w:pPr>
    </w:p>
    <w:p w:rsidR="005118B6" w:rsidRPr="00616DD9" w:rsidRDefault="00CB7243">
      <w:pPr>
        <w:spacing w:after="0" w:line="264" w:lineRule="auto"/>
        <w:ind w:left="120"/>
        <w:jc w:val="both"/>
        <w:rPr>
          <w:lang w:val="ru-RU"/>
        </w:rPr>
      </w:pPr>
      <w:r w:rsidRPr="00616DD9">
        <w:rPr>
          <w:rFonts w:ascii="Times New Roman" w:hAnsi="Times New Roman"/>
          <w:color w:val="000000"/>
          <w:sz w:val="28"/>
          <w:lang w:val="ru-RU"/>
        </w:rPr>
        <w:t xml:space="preserve">К концу обучения </w:t>
      </w:r>
      <w:r w:rsidRPr="00616DD9">
        <w:rPr>
          <w:rFonts w:ascii="Times New Roman" w:hAnsi="Times New Roman"/>
          <w:b/>
          <w:i/>
          <w:color w:val="000000"/>
          <w:sz w:val="28"/>
          <w:lang w:val="ru-RU"/>
        </w:rPr>
        <w:t>в 9 классе</w:t>
      </w:r>
      <w:r w:rsidRPr="00616DD9">
        <w:rPr>
          <w:rFonts w:ascii="Times New Roman" w:hAnsi="Times New Roman"/>
          <w:color w:val="000000"/>
          <w:sz w:val="28"/>
          <w:lang w:val="ru-RU"/>
        </w:rPr>
        <w:t xml:space="preserve"> обучающийся научится:</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объяснять понятие «профессионально-прикладная физическая культура»;</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616DD9">
        <w:rPr>
          <w:rFonts w:ascii="Times New Roman" w:hAnsi="Times New Roman"/>
          <w:color w:val="000000"/>
          <w:sz w:val="28"/>
          <w:lang w:val="ru-RU"/>
        </w:rPr>
        <w:t>Генча</w:t>
      </w:r>
      <w:proofErr w:type="spellEnd"/>
      <w:r w:rsidRPr="00616DD9">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616DD9">
        <w:rPr>
          <w:rFonts w:ascii="Times New Roman" w:hAnsi="Times New Roman"/>
          <w:color w:val="000000"/>
          <w:sz w:val="28"/>
          <w:lang w:val="ru-RU"/>
        </w:rPr>
        <w:t>размахиванияи</w:t>
      </w:r>
      <w:proofErr w:type="spellEnd"/>
      <w:r w:rsidRPr="00616DD9">
        <w:rPr>
          <w:rFonts w:ascii="Times New Roman" w:hAnsi="Times New Roman"/>
          <w:color w:val="000000"/>
          <w:sz w:val="28"/>
          <w:lang w:val="ru-RU"/>
        </w:rPr>
        <w:t xml:space="preserve"> соскока вперёд способом «прогнувшись» (юноши);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составлять и выполнять композицию упражнений </w:t>
      </w:r>
      <w:proofErr w:type="spellStart"/>
      <w:r w:rsidRPr="00616DD9">
        <w:rPr>
          <w:rFonts w:ascii="Times New Roman" w:hAnsi="Times New Roman"/>
          <w:color w:val="000000"/>
          <w:sz w:val="28"/>
          <w:lang w:val="ru-RU"/>
        </w:rPr>
        <w:t>черлидинга</w:t>
      </w:r>
      <w:proofErr w:type="spellEnd"/>
      <w:r w:rsidRPr="00616DD9">
        <w:rPr>
          <w:rFonts w:ascii="Times New Roman" w:hAnsi="Times New Roman"/>
          <w:color w:val="000000"/>
          <w:sz w:val="28"/>
          <w:lang w:val="ru-RU"/>
        </w:rPr>
        <w:t xml:space="preserve"> с построением пирамид, элементами степ-аэробики и акробатики (девушки);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повороты кувырком, маятником;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выполнять технические элементы брассом в согласовании с дыханием;</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5118B6" w:rsidRPr="00616DD9" w:rsidRDefault="00CB7243">
      <w:pPr>
        <w:spacing w:after="0" w:line="264" w:lineRule="auto"/>
        <w:ind w:firstLine="600"/>
        <w:jc w:val="both"/>
        <w:rPr>
          <w:lang w:val="ru-RU"/>
        </w:rPr>
      </w:pPr>
      <w:r w:rsidRPr="00616DD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118B6" w:rsidRPr="00616DD9" w:rsidRDefault="005118B6">
      <w:pPr>
        <w:spacing w:after="0"/>
        <w:ind w:left="120"/>
        <w:rPr>
          <w:lang w:val="ru-RU"/>
        </w:rPr>
      </w:pPr>
    </w:p>
    <w:p w:rsidR="005118B6" w:rsidRPr="00616DD9" w:rsidRDefault="005118B6">
      <w:pPr>
        <w:rPr>
          <w:lang w:val="ru-RU"/>
        </w:rPr>
        <w:sectPr w:rsidR="005118B6" w:rsidRPr="00616DD9">
          <w:pgSz w:w="11906" w:h="16383"/>
          <w:pgMar w:top="1134" w:right="850" w:bottom="1134" w:left="1701" w:header="720" w:footer="720" w:gutter="0"/>
          <w:cols w:space="720"/>
        </w:sectPr>
      </w:pPr>
    </w:p>
    <w:p w:rsidR="005118B6" w:rsidRDefault="00CB7243">
      <w:pPr>
        <w:spacing w:after="0"/>
        <w:ind w:left="120"/>
      </w:pPr>
      <w:bookmarkStart w:id="19" w:name="block-24213494"/>
      <w:bookmarkEnd w:id="14"/>
      <w:r w:rsidRPr="00616DD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118B6" w:rsidRDefault="00CB724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118B6">
        <w:trPr>
          <w:trHeight w:val="144"/>
          <w:tblCellSpacing w:w="20" w:type="nil"/>
        </w:trPr>
        <w:tc>
          <w:tcPr>
            <w:tcW w:w="51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2816"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994"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719"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805"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RPr="001A0765">
        <w:trPr>
          <w:trHeight w:val="144"/>
          <w:tblCellSpacing w:w="20" w:type="nil"/>
        </w:trPr>
        <w:tc>
          <w:tcPr>
            <w:tcW w:w="0" w:type="auto"/>
            <w:gridSpan w:val="6"/>
            <w:tcMar>
              <w:top w:w="50" w:type="dxa"/>
              <w:left w:w="100" w:type="dxa"/>
            </w:tcMar>
            <w:vAlign w:val="center"/>
          </w:tcPr>
          <w:p w:rsidR="005118B6" w:rsidRPr="00616DD9" w:rsidRDefault="00CB7243">
            <w:pPr>
              <w:spacing w:after="0"/>
              <w:ind w:left="135"/>
              <w:rPr>
                <w:lang w:val="ru-RU"/>
              </w:rPr>
            </w:pPr>
            <w:r w:rsidRPr="00616DD9">
              <w:rPr>
                <w:rFonts w:ascii="Times New Roman" w:hAnsi="Times New Roman"/>
                <w:b/>
                <w:color w:val="000000"/>
                <w:sz w:val="24"/>
                <w:lang w:val="ru-RU"/>
              </w:rPr>
              <w:t>Раздел 1.</w:t>
            </w:r>
            <w:r w:rsidRPr="00616DD9">
              <w:rPr>
                <w:rFonts w:ascii="Times New Roman" w:hAnsi="Times New Roman"/>
                <w:color w:val="000000"/>
                <w:sz w:val="24"/>
                <w:lang w:val="ru-RU"/>
              </w:rPr>
              <w:t xml:space="preserve"> </w:t>
            </w:r>
            <w:r w:rsidRPr="00616DD9">
              <w:rPr>
                <w:rFonts w:ascii="Times New Roman" w:hAnsi="Times New Roman"/>
                <w:b/>
                <w:color w:val="000000"/>
                <w:sz w:val="24"/>
                <w:lang w:val="ru-RU"/>
              </w:rPr>
              <w:t>Знания о физической культуре</w:t>
            </w: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r>
              <w:rPr>
                <w:rFonts w:ascii="Times New Roman" w:hAnsi="Times New Roman"/>
                <w:b/>
                <w:color w:val="000000"/>
                <w:sz w:val="24"/>
              </w:rPr>
              <w:t>ФИЗИЧЕСКОЕ СОВЕРШЕНСТВОВАНИЕ</w:t>
            </w:r>
          </w:p>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B4CDC">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5118B6" w:rsidRPr="001B4CDC" w:rsidRDefault="001B4CDC">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2.2</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B4CDC">
              <w:rPr>
                <w:rFonts w:ascii="Times New Roman" w:hAnsi="Times New Roman"/>
                <w:color w:val="000000"/>
                <w:sz w:val="24"/>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2.3</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B4CDC">
              <w:rPr>
                <w:rFonts w:ascii="Times New Roman" w:hAnsi="Times New Roman"/>
                <w:color w:val="000000"/>
                <w:sz w:val="24"/>
              </w:rPr>
              <w:t>4</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2.4</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Спортивные игры. Баскетбол (модуль </w:t>
            </w:r>
            <w:r w:rsidRPr="00297158">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5118B6" w:rsidRDefault="001B4CDC">
            <w:pPr>
              <w:spacing w:after="0"/>
              <w:ind w:left="135"/>
              <w:jc w:val="center"/>
            </w:pPr>
            <w:r>
              <w:rPr>
                <w:rFonts w:ascii="Times New Roman" w:hAnsi="Times New Roman"/>
                <w:color w:val="000000"/>
                <w:sz w:val="24"/>
                <w:lang w:val="ru-RU"/>
              </w:rPr>
              <w:lastRenderedPageBreak/>
              <w:t>4</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B4CDC">
              <w:rPr>
                <w:rFonts w:ascii="Times New Roman" w:hAnsi="Times New Roman"/>
                <w:color w:val="000000"/>
                <w:sz w:val="24"/>
              </w:rPr>
              <w:t>4</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2.6</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118B6" w:rsidRDefault="001B4CDC">
            <w:pPr>
              <w:spacing w:after="0"/>
              <w:ind w:left="135"/>
              <w:jc w:val="center"/>
            </w:pPr>
            <w:r>
              <w:rPr>
                <w:rFonts w:ascii="Times New Roman" w:hAnsi="Times New Roman"/>
                <w:color w:val="000000"/>
                <w:sz w:val="24"/>
                <w:lang w:val="ru-RU"/>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2.7</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B4CDC">
              <w:rPr>
                <w:rFonts w:ascii="Times New Roman" w:hAnsi="Times New Roman"/>
                <w:color w:val="000000"/>
                <w:sz w:val="24"/>
              </w:rPr>
              <w:t>9</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Pr="001B4CDC" w:rsidRDefault="00CB7243">
            <w:pPr>
              <w:spacing w:after="0"/>
              <w:ind w:left="135"/>
              <w:jc w:val="center"/>
              <w:rPr>
                <w:lang w:val="ru-RU"/>
              </w:rPr>
            </w:pPr>
            <w:r>
              <w:rPr>
                <w:rFonts w:ascii="Times New Roman" w:hAnsi="Times New Roman"/>
                <w:color w:val="000000"/>
                <w:sz w:val="24"/>
              </w:rPr>
              <w:t xml:space="preserve"> </w:t>
            </w:r>
            <w:r w:rsidR="001B4CDC">
              <w:rPr>
                <w:rFonts w:ascii="Times New Roman" w:hAnsi="Times New Roman"/>
                <w:color w:val="000000"/>
                <w:sz w:val="24"/>
                <w:lang w:val="ru-RU"/>
              </w:rPr>
              <w:t>30</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118B6" w:rsidRDefault="001B4CDC">
            <w:pPr>
              <w:spacing w:after="0"/>
              <w:ind w:left="135"/>
              <w:jc w:val="center"/>
            </w:pPr>
            <w:r>
              <w:rPr>
                <w:rFonts w:ascii="Times New Roman" w:hAnsi="Times New Roman"/>
                <w:color w:val="000000"/>
                <w:sz w:val="24"/>
                <w:lang w:val="ru-RU"/>
              </w:rPr>
              <w:t>34</w:t>
            </w:r>
          </w:p>
        </w:tc>
        <w:tc>
          <w:tcPr>
            <w:tcW w:w="1719"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118B6">
        <w:trPr>
          <w:trHeight w:val="144"/>
          <w:tblCellSpacing w:w="20" w:type="nil"/>
        </w:trPr>
        <w:tc>
          <w:tcPr>
            <w:tcW w:w="51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2816"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994"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719"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805"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RPr="001A0765">
        <w:trPr>
          <w:trHeight w:val="144"/>
          <w:tblCellSpacing w:w="20" w:type="nil"/>
        </w:trPr>
        <w:tc>
          <w:tcPr>
            <w:tcW w:w="0" w:type="auto"/>
            <w:gridSpan w:val="6"/>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b/>
                <w:color w:val="000000"/>
                <w:sz w:val="24"/>
                <w:lang w:val="ru-RU"/>
              </w:rPr>
              <w:t>Раздел 1.</w:t>
            </w:r>
            <w:r w:rsidRPr="00297158">
              <w:rPr>
                <w:rFonts w:ascii="Times New Roman" w:hAnsi="Times New Roman"/>
                <w:color w:val="000000"/>
                <w:sz w:val="24"/>
                <w:lang w:val="ru-RU"/>
              </w:rPr>
              <w:t xml:space="preserve"> </w:t>
            </w:r>
            <w:r w:rsidRPr="00297158">
              <w:rPr>
                <w:rFonts w:ascii="Times New Roman" w:hAnsi="Times New Roman"/>
                <w:b/>
                <w:color w:val="000000"/>
                <w:sz w:val="24"/>
                <w:lang w:val="ru-RU"/>
              </w:rPr>
              <w:t>Знания о физической культуре</w:t>
            </w: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r>
              <w:rPr>
                <w:rFonts w:ascii="Times New Roman" w:hAnsi="Times New Roman"/>
                <w:b/>
                <w:color w:val="000000"/>
                <w:sz w:val="24"/>
              </w:rPr>
              <w:t>ФИЗИЧЕСКОЕ СОВЕРШЕНСТВОВАНИЕ</w:t>
            </w:r>
          </w:p>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7610B">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5118B6" w:rsidRDefault="00DA1371">
            <w:pPr>
              <w:spacing w:after="0"/>
              <w:ind w:left="135"/>
              <w:jc w:val="center"/>
            </w:pPr>
            <w:r>
              <w:rPr>
                <w:rFonts w:ascii="Times New Roman" w:hAnsi="Times New Roman"/>
                <w:color w:val="000000"/>
                <w:sz w:val="24"/>
              </w:rPr>
              <w:t xml:space="preserve"> 5</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2.2</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1433A">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2.3</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1433A">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2.4</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1433A">
              <w:rPr>
                <w:rFonts w:ascii="Times New Roman" w:hAnsi="Times New Roman"/>
                <w:color w:val="000000"/>
                <w:sz w:val="24"/>
              </w:rPr>
              <w:t>4</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1433A">
              <w:rPr>
                <w:rFonts w:ascii="Times New Roman" w:hAnsi="Times New Roman"/>
                <w:color w:val="000000"/>
                <w:sz w:val="24"/>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2.6</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1433A">
              <w:rPr>
                <w:rFonts w:ascii="Times New Roman" w:hAnsi="Times New Roman"/>
                <w:color w:val="000000"/>
                <w:sz w:val="24"/>
              </w:rPr>
              <w:t>4</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2.7</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118B6" w:rsidRPr="00DA1371" w:rsidRDefault="00CB7243" w:rsidP="00DA1371">
            <w:pPr>
              <w:spacing w:after="0"/>
              <w:ind w:left="135"/>
              <w:jc w:val="center"/>
              <w:rPr>
                <w:lang w:val="ru-RU"/>
              </w:rPr>
            </w:pPr>
            <w:r w:rsidRPr="00297158">
              <w:rPr>
                <w:rFonts w:ascii="Times New Roman" w:hAnsi="Times New Roman"/>
                <w:color w:val="000000"/>
                <w:sz w:val="24"/>
                <w:lang w:val="ru-RU"/>
              </w:rPr>
              <w:t xml:space="preserve"> </w:t>
            </w:r>
            <w:r w:rsidR="00DA1371">
              <w:rPr>
                <w:rFonts w:ascii="Times New Roman" w:hAnsi="Times New Roman"/>
                <w:color w:val="000000"/>
                <w:sz w:val="24"/>
                <w:lang w:val="ru-RU"/>
              </w:rPr>
              <w:t>8</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Pr="00F1433A" w:rsidRDefault="00CB7243" w:rsidP="00F1433A">
            <w:pPr>
              <w:spacing w:after="0"/>
              <w:rPr>
                <w:lang w:val="ru-RU"/>
              </w:rPr>
            </w:pPr>
            <w:r>
              <w:rPr>
                <w:rFonts w:ascii="Times New Roman" w:hAnsi="Times New Roman"/>
                <w:color w:val="000000"/>
                <w:sz w:val="24"/>
              </w:rPr>
              <w:t xml:space="preserve"> </w:t>
            </w:r>
            <w:r w:rsidR="00DA1371">
              <w:rPr>
                <w:rFonts w:ascii="Times New Roman" w:hAnsi="Times New Roman"/>
                <w:color w:val="000000"/>
                <w:sz w:val="24"/>
                <w:lang w:val="ru-RU"/>
              </w:rPr>
              <w:t>30</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118B6" w:rsidRDefault="00F1433A" w:rsidP="00F1433A">
            <w:pPr>
              <w:spacing w:after="0"/>
            </w:pPr>
            <w:r>
              <w:rPr>
                <w:rFonts w:ascii="Times New Roman" w:hAnsi="Times New Roman"/>
                <w:color w:val="000000"/>
                <w:sz w:val="24"/>
                <w:lang w:val="ru-RU"/>
              </w:rPr>
              <w:t>34</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118B6">
        <w:trPr>
          <w:trHeight w:val="144"/>
          <w:tblCellSpacing w:w="20" w:type="nil"/>
        </w:trPr>
        <w:tc>
          <w:tcPr>
            <w:tcW w:w="51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2816"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994"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719"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805"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RPr="001A0765">
        <w:trPr>
          <w:trHeight w:val="144"/>
          <w:tblCellSpacing w:w="20" w:type="nil"/>
        </w:trPr>
        <w:tc>
          <w:tcPr>
            <w:tcW w:w="0" w:type="auto"/>
            <w:gridSpan w:val="6"/>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b/>
                <w:color w:val="000000"/>
                <w:sz w:val="24"/>
                <w:lang w:val="ru-RU"/>
              </w:rPr>
              <w:t>Раздел 1.</w:t>
            </w:r>
            <w:r w:rsidRPr="00297158">
              <w:rPr>
                <w:rFonts w:ascii="Times New Roman" w:hAnsi="Times New Roman"/>
                <w:color w:val="000000"/>
                <w:sz w:val="24"/>
                <w:lang w:val="ru-RU"/>
              </w:rPr>
              <w:t xml:space="preserve"> </w:t>
            </w:r>
            <w:r w:rsidRPr="00297158">
              <w:rPr>
                <w:rFonts w:ascii="Times New Roman" w:hAnsi="Times New Roman"/>
                <w:b/>
                <w:color w:val="000000"/>
                <w:sz w:val="24"/>
                <w:lang w:val="ru-RU"/>
              </w:rPr>
              <w:t>Знания о физической культуре</w:t>
            </w: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2</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r>
              <w:rPr>
                <w:rFonts w:ascii="Times New Roman" w:hAnsi="Times New Roman"/>
                <w:b/>
                <w:color w:val="000000"/>
                <w:sz w:val="24"/>
              </w:rPr>
              <w:t>ФИЗИЧЕСКОЕ СОВЕРШЕНСТВОВАНИЕ</w:t>
            </w:r>
          </w:p>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FC133E">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5118B6" w:rsidRDefault="00F54B70">
            <w:pPr>
              <w:spacing w:after="0"/>
              <w:ind w:left="135"/>
              <w:jc w:val="center"/>
            </w:pPr>
            <w:r>
              <w:rPr>
                <w:rFonts w:ascii="Times New Roman" w:hAnsi="Times New Roman"/>
                <w:color w:val="000000"/>
                <w:sz w:val="24"/>
              </w:rPr>
              <w:t xml:space="preserve"> 4</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2.2</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54B70">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2.3</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54B70">
              <w:rPr>
                <w:rFonts w:ascii="Times New Roman" w:hAnsi="Times New Roman"/>
                <w:color w:val="000000"/>
                <w:sz w:val="24"/>
              </w:rPr>
              <w:t>4</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2.4</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54B70">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F54B70">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2.6</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AE6FC2">
              <w:rPr>
                <w:rFonts w:ascii="Times New Roman" w:hAnsi="Times New Roman"/>
                <w:color w:val="000000"/>
                <w:sz w:val="24"/>
                <w:lang w:val="ru-RU"/>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2.7</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AE6FC2">
              <w:rPr>
                <w:rFonts w:ascii="Times New Roman" w:hAnsi="Times New Roman"/>
                <w:color w:val="000000"/>
                <w:sz w:val="24"/>
              </w:rPr>
              <w:t>1</w:t>
            </w:r>
            <w:r>
              <w:rPr>
                <w:rFonts w:ascii="Times New Roman" w:hAnsi="Times New Roman"/>
                <w:color w:val="000000"/>
                <w:sz w:val="24"/>
              </w:rPr>
              <w:t xml:space="preserve">0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5475B">
            <w:pPr>
              <w:spacing w:after="0"/>
              <w:ind w:left="135"/>
              <w:jc w:val="center"/>
            </w:pPr>
            <w:r>
              <w:rPr>
                <w:rFonts w:ascii="Times New Roman" w:hAnsi="Times New Roman"/>
                <w:color w:val="000000"/>
                <w:sz w:val="24"/>
                <w:lang w:val="ru-RU"/>
              </w:rPr>
              <w:t>30</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AE6FC2">
              <w:rPr>
                <w:rFonts w:ascii="Times New Roman" w:hAnsi="Times New Roman"/>
                <w:color w:val="000000"/>
                <w:sz w:val="24"/>
              </w:rPr>
              <w:t>34</w:t>
            </w:r>
            <w:r>
              <w:rPr>
                <w:rFonts w:ascii="Times New Roman" w:hAnsi="Times New Roman"/>
                <w:color w:val="000000"/>
                <w:sz w:val="24"/>
              </w:rPr>
              <w:t xml:space="preserve"> </w:t>
            </w:r>
          </w:p>
        </w:tc>
        <w:tc>
          <w:tcPr>
            <w:tcW w:w="1719"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118B6">
        <w:trPr>
          <w:trHeight w:val="144"/>
          <w:tblCellSpacing w:w="20" w:type="nil"/>
        </w:trPr>
        <w:tc>
          <w:tcPr>
            <w:tcW w:w="51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2816"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994"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719"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805"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RPr="001A0765">
        <w:trPr>
          <w:trHeight w:val="144"/>
          <w:tblCellSpacing w:w="20" w:type="nil"/>
        </w:trPr>
        <w:tc>
          <w:tcPr>
            <w:tcW w:w="0" w:type="auto"/>
            <w:gridSpan w:val="6"/>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b/>
                <w:color w:val="000000"/>
                <w:sz w:val="24"/>
                <w:lang w:val="ru-RU"/>
              </w:rPr>
              <w:t>Раздел 1.</w:t>
            </w:r>
            <w:r w:rsidRPr="00297158">
              <w:rPr>
                <w:rFonts w:ascii="Times New Roman" w:hAnsi="Times New Roman"/>
                <w:color w:val="000000"/>
                <w:sz w:val="24"/>
                <w:lang w:val="ru-RU"/>
              </w:rPr>
              <w:t xml:space="preserve"> </w:t>
            </w:r>
            <w:r w:rsidRPr="00297158">
              <w:rPr>
                <w:rFonts w:ascii="Times New Roman" w:hAnsi="Times New Roman"/>
                <w:b/>
                <w:color w:val="000000"/>
                <w:sz w:val="24"/>
                <w:lang w:val="ru-RU"/>
              </w:rPr>
              <w:t>Знания о физической культуре</w:t>
            </w: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r>
              <w:rPr>
                <w:rFonts w:ascii="Times New Roman" w:hAnsi="Times New Roman"/>
                <w:b/>
                <w:color w:val="000000"/>
                <w:sz w:val="24"/>
              </w:rPr>
              <w:t>ФИЗИЧЕСКОЕ СОВЕРШЕНСТВОВАНИЕ</w:t>
            </w:r>
          </w:p>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2.2</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E3C69">
              <w:rPr>
                <w:rFonts w:ascii="Times New Roman" w:hAnsi="Times New Roman"/>
                <w:color w:val="000000"/>
                <w:sz w:val="24"/>
              </w:rPr>
              <w:t>4</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2.3</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E3C69">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2.4</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5118B6" w:rsidRDefault="001E3C69">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2.5</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Спортивные игры. Баскетбол (модуль </w:t>
            </w:r>
            <w:r w:rsidRPr="00297158">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lastRenderedPageBreak/>
              <w:t xml:space="preserve"> </w:t>
            </w:r>
            <w:r w:rsidR="001E3C69">
              <w:rPr>
                <w:rFonts w:ascii="Times New Roman" w:hAnsi="Times New Roman"/>
                <w:color w:val="000000"/>
                <w:sz w:val="24"/>
              </w:rPr>
              <w:t>4</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E3C69">
              <w:rPr>
                <w:rFonts w:ascii="Times New Roman" w:hAnsi="Times New Roman"/>
                <w:color w:val="000000"/>
                <w:sz w:val="24"/>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2.7</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E3C69">
              <w:rPr>
                <w:rFonts w:ascii="Times New Roman" w:hAnsi="Times New Roman"/>
                <w:color w:val="000000"/>
                <w:sz w:val="24"/>
              </w:rPr>
              <w:t>2</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2.8</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1E3C69">
              <w:rPr>
                <w:rFonts w:ascii="Times New Roman" w:hAnsi="Times New Roman"/>
                <w:color w:val="000000"/>
                <w:sz w:val="24"/>
              </w:rPr>
              <w:t>1</w:t>
            </w:r>
            <w:r>
              <w:rPr>
                <w:rFonts w:ascii="Times New Roman" w:hAnsi="Times New Roman"/>
                <w:color w:val="000000"/>
                <w:sz w:val="24"/>
              </w:rPr>
              <w:t xml:space="preserve">0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FD1431">
            <w:pPr>
              <w:spacing w:after="0"/>
              <w:ind w:left="135"/>
              <w:jc w:val="center"/>
            </w:pPr>
            <w:r>
              <w:rPr>
                <w:rFonts w:ascii="Times New Roman" w:hAnsi="Times New Roman"/>
                <w:color w:val="000000"/>
                <w:sz w:val="24"/>
                <w:lang w:val="ru-RU"/>
              </w:rPr>
              <w:t>30</w:t>
            </w:r>
            <w:r w:rsidR="001E3C69">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118B6" w:rsidRDefault="001E3C69">
            <w:pPr>
              <w:spacing w:after="0"/>
              <w:ind w:left="135"/>
              <w:jc w:val="center"/>
            </w:pPr>
            <w:r>
              <w:rPr>
                <w:rFonts w:ascii="Times New Roman" w:hAnsi="Times New Roman"/>
                <w:color w:val="000000"/>
                <w:sz w:val="24"/>
                <w:lang w:val="ru-RU"/>
              </w:rPr>
              <w:t>34</w:t>
            </w:r>
          </w:p>
        </w:tc>
        <w:tc>
          <w:tcPr>
            <w:tcW w:w="1719"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5118B6">
        <w:trPr>
          <w:trHeight w:val="144"/>
          <w:tblCellSpacing w:w="20" w:type="nil"/>
        </w:trPr>
        <w:tc>
          <w:tcPr>
            <w:tcW w:w="51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2816"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994"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719"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805"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RPr="001A0765">
        <w:trPr>
          <w:trHeight w:val="144"/>
          <w:tblCellSpacing w:w="20" w:type="nil"/>
        </w:trPr>
        <w:tc>
          <w:tcPr>
            <w:tcW w:w="0" w:type="auto"/>
            <w:gridSpan w:val="6"/>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b/>
                <w:color w:val="000000"/>
                <w:sz w:val="24"/>
                <w:lang w:val="ru-RU"/>
              </w:rPr>
              <w:t>Раздел 1.</w:t>
            </w:r>
            <w:r w:rsidRPr="00297158">
              <w:rPr>
                <w:rFonts w:ascii="Times New Roman" w:hAnsi="Times New Roman"/>
                <w:color w:val="000000"/>
                <w:sz w:val="24"/>
                <w:lang w:val="ru-RU"/>
              </w:rPr>
              <w:t xml:space="preserve"> </w:t>
            </w:r>
            <w:r w:rsidRPr="00297158">
              <w:rPr>
                <w:rFonts w:ascii="Times New Roman" w:hAnsi="Times New Roman"/>
                <w:b/>
                <w:color w:val="000000"/>
                <w:sz w:val="24"/>
                <w:lang w:val="ru-RU"/>
              </w:rPr>
              <w:t>Знания о физической культуре</w:t>
            </w: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2</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r>
              <w:rPr>
                <w:rFonts w:ascii="Times New Roman" w:hAnsi="Times New Roman"/>
                <w:b/>
                <w:color w:val="000000"/>
                <w:sz w:val="24"/>
              </w:rPr>
              <w:t>ФИЗИЧЕСКОЕ СОВЕРШЕНСТВОВАНИЕ</w:t>
            </w:r>
          </w:p>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1.1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1</w:t>
            </w:r>
            <w:r w:rsidR="00CB7243">
              <w:rPr>
                <w:rFonts w:ascii="Times New Roman" w:hAnsi="Times New Roman"/>
                <w:color w:val="000000"/>
                <w:sz w:val="24"/>
              </w:rPr>
              <w:t xml:space="preserve"> </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6"/>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2.1</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3</w:t>
            </w:r>
            <w:r w:rsidR="00CB7243">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2.2</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5118B6" w:rsidRPr="0033652D" w:rsidRDefault="00CB7243" w:rsidP="0033652D">
            <w:pPr>
              <w:spacing w:after="0"/>
              <w:ind w:left="135"/>
              <w:jc w:val="center"/>
              <w:rPr>
                <w:lang w:val="ru-RU"/>
              </w:rPr>
            </w:pPr>
            <w:r w:rsidRPr="00297158">
              <w:rPr>
                <w:rFonts w:ascii="Times New Roman" w:hAnsi="Times New Roman"/>
                <w:color w:val="000000"/>
                <w:sz w:val="24"/>
                <w:lang w:val="ru-RU"/>
              </w:rPr>
              <w:t xml:space="preserve"> </w:t>
            </w:r>
            <w:r w:rsidR="0033652D">
              <w:rPr>
                <w:rFonts w:ascii="Times New Roman" w:hAnsi="Times New Roman"/>
                <w:color w:val="000000"/>
                <w:sz w:val="24"/>
                <w:lang w:val="ru-RU"/>
              </w:rPr>
              <w:t>4</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2.3</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33652D">
              <w:rPr>
                <w:rFonts w:ascii="Times New Roman" w:hAnsi="Times New Roman"/>
                <w:color w:val="000000"/>
                <w:sz w:val="24"/>
              </w:rPr>
              <w:t>2</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2.4</w:t>
            </w:r>
          </w:p>
        </w:tc>
        <w:tc>
          <w:tcPr>
            <w:tcW w:w="2816"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5118B6" w:rsidRPr="0033652D" w:rsidRDefault="00CB7243" w:rsidP="0033652D">
            <w:pPr>
              <w:spacing w:after="0"/>
              <w:ind w:left="135"/>
              <w:jc w:val="center"/>
              <w:rPr>
                <w:lang w:val="ru-RU"/>
              </w:rPr>
            </w:pPr>
            <w:r>
              <w:rPr>
                <w:rFonts w:ascii="Times New Roman" w:hAnsi="Times New Roman"/>
                <w:color w:val="000000"/>
                <w:sz w:val="24"/>
              </w:rPr>
              <w:t xml:space="preserve"> </w:t>
            </w:r>
            <w:r w:rsidR="0033652D">
              <w:rPr>
                <w:rFonts w:ascii="Times New Roman" w:hAnsi="Times New Roman"/>
                <w:color w:val="000000"/>
                <w:sz w:val="24"/>
                <w:lang w:val="ru-RU"/>
              </w:rPr>
              <w:t>1</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2.5</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Спортивные игры. Баскетбол (модуль </w:t>
            </w:r>
            <w:r w:rsidRPr="00297158">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lastRenderedPageBreak/>
              <w:t xml:space="preserve"> </w:t>
            </w:r>
            <w:r w:rsidR="0033652D">
              <w:rPr>
                <w:rFonts w:ascii="Times New Roman" w:hAnsi="Times New Roman"/>
                <w:color w:val="000000"/>
                <w:sz w:val="24"/>
              </w:rPr>
              <w:t>3</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33652D">
              <w:rPr>
                <w:rFonts w:ascii="Times New Roman" w:hAnsi="Times New Roman"/>
                <w:color w:val="000000"/>
                <w:sz w:val="24"/>
              </w:rPr>
              <w:t>4</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2.7</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33652D">
              <w:rPr>
                <w:rFonts w:ascii="Times New Roman" w:hAnsi="Times New Roman"/>
                <w:color w:val="000000"/>
                <w:sz w:val="24"/>
              </w:rPr>
              <w:t>3</w:t>
            </w:r>
            <w:r>
              <w:rPr>
                <w:rFonts w:ascii="Times New Roman" w:hAnsi="Times New Roman"/>
                <w:color w:val="000000"/>
                <w:sz w:val="24"/>
              </w:rPr>
              <w:t xml:space="preserve">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510" w:type="dxa"/>
            <w:tcMar>
              <w:top w:w="50" w:type="dxa"/>
              <w:left w:w="100" w:type="dxa"/>
            </w:tcMar>
            <w:vAlign w:val="center"/>
          </w:tcPr>
          <w:p w:rsidR="005118B6" w:rsidRDefault="00CB7243">
            <w:pPr>
              <w:spacing w:after="0"/>
            </w:pPr>
            <w:r>
              <w:rPr>
                <w:rFonts w:ascii="Times New Roman" w:hAnsi="Times New Roman"/>
                <w:color w:val="000000"/>
                <w:sz w:val="24"/>
              </w:rPr>
              <w:t>2.8</w:t>
            </w:r>
          </w:p>
        </w:tc>
        <w:tc>
          <w:tcPr>
            <w:tcW w:w="2816"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33652D">
              <w:rPr>
                <w:rFonts w:ascii="Times New Roman" w:hAnsi="Times New Roman"/>
                <w:color w:val="000000"/>
                <w:sz w:val="24"/>
              </w:rPr>
              <w:t>1</w:t>
            </w:r>
            <w:r>
              <w:rPr>
                <w:rFonts w:ascii="Times New Roman" w:hAnsi="Times New Roman"/>
                <w:color w:val="000000"/>
                <w:sz w:val="24"/>
              </w:rPr>
              <w:t xml:space="preserve">0 </w:t>
            </w:r>
          </w:p>
        </w:tc>
        <w:tc>
          <w:tcPr>
            <w:tcW w:w="1719" w:type="dxa"/>
            <w:tcMar>
              <w:top w:w="50" w:type="dxa"/>
              <w:left w:w="100" w:type="dxa"/>
            </w:tcMar>
            <w:vAlign w:val="center"/>
          </w:tcPr>
          <w:p w:rsidR="005118B6" w:rsidRDefault="005118B6">
            <w:pPr>
              <w:spacing w:after="0"/>
              <w:ind w:left="135"/>
              <w:jc w:val="center"/>
            </w:pPr>
          </w:p>
        </w:tc>
        <w:tc>
          <w:tcPr>
            <w:tcW w:w="1805" w:type="dxa"/>
            <w:tcMar>
              <w:top w:w="50" w:type="dxa"/>
              <w:left w:w="100" w:type="dxa"/>
            </w:tcMar>
            <w:vAlign w:val="center"/>
          </w:tcPr>
          <w:p w:rsidR="005118B6" w:rsidRDefault="005118B6">
            <w:pPr>
              <w:spacing w:after="0"/>
              <w:ind w:left="135"/>
              <w:jc w:val="center"/>
            </w:pPr>
          </w:p>
        </w:tc>
        <w:tc>
          <w:tcPr>
            <w:tcW w:w="2694" w:type="dxa"/>
            <w:tcMar>
              <w:top w:w="50" w:type="dxa"/>
              <w:left w:w="100" w:type="dxa"/>
            </w:tcMar>
            <w:vAlign w:val="center"/>
          </w:tcPr>
          <w:p w:rsidR="005118B6" w:rsidRDefault="005118B6">
            <w:pPr>
              <w:spacing w:after="0"/>
              <w:ind w:left="135"/>
            </w:pPr>
          </w:p>
        </w:tc>
      </w:tr>
      <w:tr w:rsidR="005118B6">
        <w:trPr>
          <w:trHeight w:val="144"/>
          <w:tblCellSpacing w:w="20" w:type="nil"/>
        </w:trPr>
        <w:tc>
          <w:tcPr>
            <w:tcW w:w="0" w:type="auto"/>
            <w:gridSpan w:val="2"/>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118B6" w:rsidRDefault="0033652D">
            <w:pPr>
              <w:spacing w:after="0"/>
              <w:ind w:left="135"/>
              <w:jc w:val="center"/>
            </w:pPr>
            <w:r>
              <w:rPr>
                <w:rFonts w:ascii="Times New Roman" w:hAnsi="Times New Roman"/>
                <w:color w:val="000000"/>
                <w:sz w:val="24"/>
              </w:rPr>
              <w:t xml:space="preserve"> 30</w:t>
            </w:r>
          </w:p>
        </w:tc>
        <w:tc>
          <w:tcPr>
            <w:tcW w:w="0" w:type="auto"/>
            <w:gridSpan w:val="3"/>
            <w:tcMar>
              <w:top w:w="50" w:type="dxa"/>
              <w:left w:w="100" w:type="dxa"/>
            </w:tcMar>
            <w:vAlign w:val="center"/>
          </w:tcPr>
          <w:p w:rsidR="005118B6" w:rsidRDefault="005118B6"/>
        </w:tc>
      </w:tr>
      <w:tr w:rsidR="005118B6">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118B6" w:rsidRDefault="0033652D" w:rsidP="0033652D">
            <w:pPr>
              <w:spacing w:after="0"/>
              <w:ind w:left="135"/>
            </w:pPr>
            <w:r>
              <w:rPr>
                <w:rFonts w:ascii="Times New Roman" w:hAnsi="Times New Roman"/>
                <w:color w:val="000000"/>
                <w:sz w:val="24"/>
                <w:lang w:val="ru-RU"/>
              </w:rPr>
              <w:t>34</w:t>
            </w:r>
          </w:p>
        </w:tc>
        <w:tc>
          <w:tcPr>
            <w:tcW w:w="1719"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5118B6" w:rsidRDefault="005118B6"/>
        </w:tc>
      </w:tr>
    </w:tbl>
    <w:p w:rsidR="005118B6" w:rsidRDefault="00CB7243">
      <w:pPr>
        <w:spacing w:after="0"/>
        <w:ind w:left="120"/>
      </w:pPr>
      <w:bookmarkStart w:id="20" w:name="block-24213496"/>
      <w:bookmarkEnd w:id="19"/>
      <w:r>
        <w:rPr>
          <w:rFonts w:ascii="Times New Roman" w:hAnsi="Times New Roman"/>
          <w:b/>
          <w:color w:val="000000"/>
          <w:sz w:val="28"/>
        </w:rPr>
        <w:t xml:space="preserve"> ПОУРОЧНОЕ ПЛАНИРОВАНИЕ </w:t>
      </w:r>
    </w:p>
    <w:p w:rsidR="005118B6" w:rsidRDefault="00CB724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08"/>
        <w:gridCol w:w="1841"/>
        <w:gridCol w:w="1910"/>
        <w:gridCol w:w="2275"/>
      </w:tblGrid>
      <w:tr w:rsidR="005118B6" w:rsidTr="000457BB">
        <w:trPr>
          <w:trHeight w:val="144"/>
          <w:tblCellSpacing w:w="20" w:type="nil"/>
        </w:trPr>
        <w:tc>
          <w:tcPr>
            <w:tcW w:w="112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4591"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rsidTr="000457BB">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1708"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841"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910"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Tr="000457BB">
        <w:trPr>
          <w:trHeight w:val="144"/>
          <w:tblCellSpacing w:w="20" w:type="nil"/>
        </w:trPr>
        <w:tc>
          <w:tcPr>
            <w:tcW w:w="1120" w:type="dxa"/>
            <w:tcMar>
              <w:top w:w="50" w:type="dxa"/>
              <w:left w:w="100" w:type="dxa"/>
            </w:tcMar>
            <w:vAlign w:val="center"/>
          </w:tcPr>
          <w:p w:rsidR="005118B6" w:rsidRDefault="000457BB">
            <w:pPr>
              <w:spacing w:after="0"/>
            </w:pPr>
            <w:r>
              <w:rPr>
                <w:rFonts w:ascii="Times New Roman" w:hAnsi="Times New Roman"/>
                <w:color w:val="000000"/>
                <w:sz w:val="24"/>
              </w:rPr>
              <w:t>1</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Физическая культура и здоровый образ жизни человека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0457BB">
            <w:pPr>
              <w:spacing w:after="0"/>
            </w:pPr>
            <w:r>
              <w:rPr>
                <w:rFonts w:ascii="Times New Roman" w:hAnsi="Times New Roman"/>
                <w:color w:val="000000"/>
                <w:sz w:val="24"/>
              </w:rPr>
              <w:t>2</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0457BB">
            <w:pPr>
              <w:spacing w:after="0"/>
            </w:pPr>
            <w:r>
              <w:rPr>
                <w:rFonts w:ascii="Times New Roman" w:hAnsi="Times New Roman"/>
                <w:color w:val="000000"/>
                <w:sz w:val="24"/>
              </w:rPr>
              <w:t>3</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Составление дневника по физической культуре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0457BB">
            <w:pPr>
              <w:spacing w:after="0"/>
            </w:pPr>
            <w:r>
              <w:rPr>
                <w:rFonts w:ascii="Times New Roman" w:hAnsi="Times New Roman"/>
                <w:color w:val="000000"/>
                <w:sz w:val="24"/>
              </w:rPr>
              <w:t>4</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5</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Оздоровительные мероприятия в режиме учебной деятельности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6</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Оздоровительные мероприятия в режиме </w:t>
            </w:r>
            <w:r w:rsidRPr="00297158">
              <w:rPr>
                <w:rFonts w:ascii="Times New Roman" w:hAnsi="Times New Roman"/>
                <w:color w:val="000000"/>
                <w:sz w:val="24"/>
                <w:lang w:val="ru-RU"/>
              </w:rPr>
              <w:lastRenderedPageBreak/>
              <w:t>учебной деятельности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lastRenderedPageBreak/>
              <w:t>7</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8</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530894" w:rsidRDefault="00530894">
            <w:pPr>
              <w:spacing w:after="0"/>
              <w:rPr>
                <w:lang w:val="ru-RU"/>
              </w:rPr>
            </w:pPr>
            <w:r>
              <w:rPr>
                <w:rFonts w:ascii="Times New Roman" w:hAnsi="Times New Roman"/>
                <w:color w:val="000000"/>
                <w:sz w:val="24"/>
                <w:lang w:val="ru-RU"/>
              </w:rPr>
              <w:t>9</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530894" w:rsidRDefault="00530894">
            <w:pPr>
              <w:spacing w:after="0"/>
              <w:rPr>
                <w:lang w:val="ru-RU"/>
              </w:rPr>
            </w:pPr>
            <w:r>
              <w:rPr>
                <w:rFonts w:ascii="Times New Roman" w:hAnsi="Times New Roman"/>
                <w:color w:val="000000"/>
                <w:sz w:val="24"/>
                <w:lang w:val="ru-RU"/>
              </w:rPr>
              <w:t>10</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530894" w:rsidRDefault="00530894">
            <w:pPr>
              <w:spacing w:after="0"/>
              <w:rPr>
                <w:lang w:val="ru-RU"/>
              </w:rPr>
            </w:pPr>
            <w:r>
              <w:rPr>
                <w:rFonts w:ascii="Times New Roman" w:hAnsi="Times New Roman"/>
                <w:color w:val="000000"/>
                <w:sz w:val="24"/>
                <w:lang w:val="ru-RU"/>
              </w:rPr>
              <w:t>11</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Прыжок в длину с разбега способом «согнув ноги»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12</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Метание малого мяча в неподвижную мишень</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13</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Спуск на лыжах с пологого склона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530894" w:rsidRDefault="00530894">
            <w:pPr>
              <w:spacing w:after="0"/>
              <w:rPr>
                <w:lang w:val="ru-RU"/>
              </w:rPr>
            </w:pPr>
            <w:r>
              <w:rPr>
                <w:rFonts w:ascii="Times New Roman" w:hAnsi="Times New Roman"/>
                <w:color w:val="000000"/>
                <w:sz w:val="24"/>
                <w:lang w:val="ru-RU"/>
              </w:rPr>
              <w:t>14</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Преодоление небольших препятствий при спуске с пологого склона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15</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Бросок баскетбольного мяча в корзину двумя руками от груди с места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16</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17</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Остановка катящегося мяча внутренней стороной стопы</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18</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Ведение футбольного мяча «по кругу»</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530894">
            <w:pPr>
              <w:spacing w:after="0"/>
            </w:pPr>
            <w:r>
              <w:rPr>
                <w:rFonts w:ascii="Times New Roman" w:hAnsi="Times New Roman"/>
                <w:color w:val="000000"/>
                <w:sz w:val="24"/>
              </w:rPr>
              <w:t>19</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Ведение футбольного мяча «по кругу»</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20</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21</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Бег на лыжах </w:t>
            </w:r>
            <w:r w:rsidRPr="00297158">
              <w:rPr>
                <w:rFonts w:ascii="Times New Roman" w:hAnsi="Times New Roman"/>
                <w:color w:val="000000"/>
                <w:sz w:val="24"/>
                <w:lang w:val="ru-RU"/>
              </w:rPr>
              <w:lastRenderedPageBreak/>
              <w:t xml:space="preserve">1 км.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23</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24</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lang w:val="ru-RU"/>
              </w:rPr>
              <w:t>25</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lang w:val="ru-RU"/>
              </w:rPr>
              <w:t>26</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7259B6" w:rsidRDefault="007259B6">
            <w:pPr>
              <w:spacing w:after="0"/>
              <w:rPr>
                <w:lang w:val="ru-RU"/>
              </w:rPr>
            </w:pPr>
            <w:r>
              <w:rPr>
                <w:rFonts w:ascii="Times New Roman" w:hAnsi="Times New Roman"/>
                <w:color w:val="000000"/>
                <w:sz w:val="24"/>
                <w:lang w:val="ru-RU"/>
              </w:rPr>
              <w:t>27</w:t>
            </w:r>
          </w:p>
        </w:tc>
        <w:tc>
          <w:tcPr>
            <w:tcW w:w="4591" w:type="dxa"/>
            <w:tcMar>
              <w:top w:w="50" w:type="dxa"/>
              <w:left w:w="100" w:type="dxa"/>
            </w:tcMar>
            <w:vAlign w:val="center"/>
          </w:tcPr>
          <w:p w:rsidR="005118B6" w:rsidRPr="007259B6"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7259B6">
              <w:rPr>
                <w:rFonts w:ascii="Times New Roman" w:hAnsi="Times New Roman"/>
                <w:color w:val="000000"/>
                <w:sz w:val="24"/>
                <w:lang w:val="ru-RU"/>
              </w:rPr>
              <w:t>Подвижные игры</w:t>
            </w:r>
          </w:p>
        </w:tc>
        <w:tc>
          <w:tcPr>
            <w:tcW w:w="1708" w:type="dxa"/>
            <w:tcMar>
              <w:top w:w="50" w:type="dxa"/>
              <w:left w:w="100" w:type="dxa"/>
            </w:tcMar>
            <w:vAlign w:val="center"/>
          </w:tcPr>
          <w:p w:rsidR="005118B6" w:rsidRDefault="00CB7243">
            <w:pPr>
              <w:spacing w:after="0"/>
              <w:ind w:left="135"/>
              <w:jc w:val="center"/>
            </w:pPr>
            <w:r w:rsidRPr="00725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lastRenderedPageBreak/>
              <w:t>28</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29</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30</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31</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32</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Pr="004718F4" w:rsidRDefault="007259B6">
            <w:pPr>
              <w:spacing w:after="0"/>
              <w:rPr>
                <w:lang w:val="ru-RU"/>
              </w:rPr>
            </w:pPr>
            <w:r>
              <w:rPr>
                <w:rFonts w:ascii="Times New Roman" w:hAnsi="Times New Roman"/>
                <w:color w:val="000000"/>
                <w:sz w:val="24"/>
                <w:lang w:val="ru-RU"/>
              </w:rPr>
              <w:t>33</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1120" w:type="dxa"/>
            <w:tcMar>
              <w:top w:w="50" w:type="dxa"/>
              <w:left w:w="100" w:type="dxa"/>
            </w:tcMar>
            <w:vAlign w:val="center"/>
          </w:tcPr>
          <w:p w:rsidR="005118B6" w:rsidRDefault="007259B6">
            <w:pPr>
              <w:spacing w:after="0"/>
            </w:pPr>
            <w:r>
              <w:rPr>
                <w:rFonts w:ascii="Times New Roman" w:hAnsi="Times New Roman"/>
                <w:color w:val="000000"/>
                <w:sz w:val="24"/>
              </w:rPr>
              <w:t>34</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0457BB">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sidR="007259B6">
              <w:rPr>
                <w:rFonts w:ascii="Times New Roman" w:hAnsi="Times New Roman"/>
                <w:color w:val="000000"/>
                <w:sz w:val="24"/>
              </w:rPr>
              <w:t>34</w:t>
            </w:r>
          </w:p>
        </w:tc>
        <w:tc>
          <w:tcPr>
            <w:tcW w:w="1841"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708"/>
        <w:gridCol w:w="1841"/>
        <w:gridCol w:w="1910"/>
        <w:gridCol w:w="2275"/>
      </w:tblGrid>
      <w:tr w:rsidR="005118B6" w:rsidTr="00706229">
        <w:trPr>
          <w:trHeight w:val="144"/>
          <w:tblCellSpacing w:w="20" w:type="nil"/>
        </w:trPr>
        <w:tc>
          <w:tcPr>
            <w:tcW w:w="1120" w:type="dxa"/>
            <w:vMerge w:val="restart"/>
            <w:tcMar>
              <w:top w:w="50" w:type="dxa"/>
              <w:left w:w="100" w:type="dxa"/>
            </w:tcMar>
            <w:vAlign w:val="center"/>
          </w:tcPr>
          <w:p w:rsidR="005118B6" w:rsidRDefault="00CB7243">
            <w:pPr>
              <w:spacing w:after="0"/>
              <w:ind w:left="135"/>
            </w:pPr>
            <w:r>
              <w:rPr>
                <w:rFonts w:ascii="Times New Roman" w:hAnsi="Times New Roman"/>
                <w:b/>
                <w:color w:val="000000"/>
                <w:sz w:val="24"/>
              </w:rPr>
              <w:t xml:space="preserve">№ п/п </w:t>
            </w:r>
          </w:p>
          <w:p w:rsidR="005118B6" w:rsidRDefault="005118B6">
            <w:pPr>
              <w:spacing w:after="0"/>
              <w:ind w:left="135"/>
            </w:pPr>
          </w:p>
        </w:tc>
        <w:tc>
          <w:tcPr>
            <w:tcW w:w="4591"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18B6" w:rsidRDefault="005118B6">
            <w:pPr>
              <w:spacing w:after="0"/>
              <w:ind w:left="135"/>
            </w:pPr>
          </w:p>
        </w:tc>
        <w:tc>
          <w:tcPr>
            <w:tcW w:w="0" w:type="auto"/>
            <w:gridSpan w:val="3"/>
            <w:tcMar>
              <w:top w:w="50" w:type="dxa"/>
              <w:left w:w="100" w:type="dxa"/>
            </w:tcMar>
            <w:vAlign w:val="center"/>
          </w:tcPr>
          <w:p w:rsidR="005118B6" w:rsidRDefault="00CB724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75" w:type="dxa"/>
            <w:vMerge w:val="restart"/>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8B6" w:rsidRDefault="005118B6">
            <w:pPr>
              <w:spacing w:after="0"/>
              <w:ind w:left="135"/>
            </w:pPr>
          </w:p>
        </w:tc>
      </w:tr>
      <w:tr w:rsidR="005118B6" w:rsidTr="00706229">
        <w:trPr>
          <w:trHeight w:val="144"/>
          <w:tblCellSpacing w:w="20" w:type="nil"/>
        </w:trPr>
        <w:tc>
          <w:tcPr>
            <w:tcW w:w="0" w:type="auto"/>
            <w:vMerge/>
            <w:tcBorders>
              <w:top w:val="nil"/>
            </w:tcBorders>
            <w:tcMar>
              <w:top w:w="50" w:type="dxa"/>
              <w:left w:w="100" w:type="dxa"/>
            </w:tcMar>
          </w:tcPr>
          <w:p w:rsidR="005118B6" w:rsidRDefault="005118B6"/>
        </w:tc>
        <w:tc>
          <w:tcPr>
            <w:tcW w:w="0" w:type="auto"/>
            <w:vMerge/>
            <w:tcBorders>
              <w:top w:val="nil"/>
            </w:tcBorders>
            <w:tcMar>
              <w:top w:w="50" w:type="dxa"/>
              <w:left w:w="100" w:type="dxa"/>
            </w:tcMar>
          </w:tcPr>
          <w:p w:rsidR="005118B6" w:rsidRDefault="005118B6"/>
        </w:tc>
        <w:tc>
          <w:tcPr>
            <w:tcW w:w="1708"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8B6" w:rsidRDefault="005118B6">
            <w:pPr>
              <w:spacing w:after="0"/>
              <w:ind w:left="135"/>
            </w:pPr>
          </w:p>
        </w:tc>
        <w:tc>
          <w:tcPr>
            <w:tcW w:w="1841"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1910" w:type="dxa"/>
            <w:tcMar>
              <w:top w:w="50" w:type="dxa"/>
              <w:left w:w="100" w:type="dxa"/>
            </w:tcMar>
            <w:vAlign w:val="center"/>
          </w:tcPr>
          <w:p w:rsidR="005118B6" w:rsidRDefault="00CB724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8B6" w:rsidRDefault="005118B6">
            <w:pPr>
              <w:spacing w:after="0"/>
              <w:ind w:left="135"/>
            </w:pPr>
          </w:p>
        </w:tc>
        <w:tc>
          <w:tcPr>
            <w:tcW w:w="0" w:type="auto"/>
            <w:vMerge/>
            <w:tcBorders>
              <w:top w:val="nil"/>
            </w:tcBorders>
            <w:tcMar>
              <w:top w:w="50" w:type="dxa"/>
              <w:left w:w="100" w:type="dxa"/>
            </w:tcMar>
          </w:tcPr>
          <w:p w:rsidR="005118B6" w:rsidRDefault="005118B6"/>
        </w:tc>
      </w:tr>
      <w:tr w:rsidR="005118B6" w:rsidTr="00706229">
        <w:trPr>
          <w:trHeight w:val="144"/>
          <w:tblCellSpacing w:w="20" w:type="nil"/>
        </w:trPr>
        <w:tc>
          <w:tcPr>
            <w:tcW w:w="1120" w:type="dxa"/>
            <w:tcMar>
              <w:top w:w="50" w:type="dxa"/>
              <w:left w:w="100" w:type="dxa"/>
            </w:tcMar>
            <w:vAlign w:val="center"/>
          </w:tcPr>
          <w:p w:rsidR="005118B6" w:rsidRDefault="00CB7243">
            <w:pPr>
              <w:spacing w:after="0"/>
            </w:pPr>
            <w:r>
              <w:rPr>
                <w:rFonts w:ascii="Times New Roman" w:hAnsi="Times New Roman"/>
                <w:color w:val="000000"/>
                <w:sz w:val="24"/>
              </w:rPr>
              <w:t>1</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2</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3</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4</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5</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Составление плана самостоятельных занятий физической подготовкой</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6</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7</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8</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Упражнения для профилактики нарушения зрения</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9</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10</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Опорные прыжки через гимнастического козла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11</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Упражнения на низком гимнастическом бревне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12</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Упражнения на низком гимнастическом </w:t>
            </w:r>
            <w:r w:rsidRPr="00297158">
              <w:rPr>
                <w:rFonts w:ascii="Times New Roman" w:hAnsi="Times New Roman"/>
                <w:color w:val="000000"/>
                <w:sz w:val="24"/>
                <w:lang w:val="ru-RU"/>
              </w:rPr>
              <w:lastRenderedPageBreak/>
              <w:t>бревне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lastRenderedPageBreak/>
              <w:t>13</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14</w:t>
            </w:r>
          </w:p>
        </w:tc>
        <w:tc>
          <w:tcPr>
            <w:tcW w:w="4591" w:type="dxa"/>
            <w:tcMar>
              <w:top w:w="50" w:type="dxa"/>
              <w:left w:w="100" w:type="dxa"/>
            </w:tcMar>
            <w:vAlign w:val="center"/>
          </w:tcPr>
          <w:p w:rsidR="005118B6" w:rsidRDefault="00CB7243">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15</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Игровая деятельность с использованием технических приёмов</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lang w:val="ru-RU"/>
              </w:rPr>
              <w:t>1</w:t>
            </w:r>
            <w:r w:rsidR="00CB7243">
              <w:rPr>
                <w:rFonts w:ascii="Times New Roman" w:hAnsi="Times New Roman"/>
                <w:color w:val="000000"/>
                <w:sz w:val="24"/>
              </w:rPr>
              <w:t>6</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Приём мяча двумя руками снизу в разные зоны площадки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17</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Удар по катящемуся мячу с разбега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18</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Удар по катящемуся мячу с разбега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19</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Игровая деятельность с использованием технических приёмов ведения мяча</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20</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Игровая деятельность с использованием технических приёмов обводки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21</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22</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sidRPr="00706229">
              <w:rPr>
                <w:rFonts w:ascii="Times New Roman" w:hAnsi="Times New Roman"/>
                <w:color w:val="000000"/>
                <w:sz w:val="24"/>
                <w:lang w:val="ru-RU"/>
              </w:rPr>
              <w:t>Эстафеты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23</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706229">
              <w:rPr>
                <w:rFonts w:ascii="Times New Roman" w:hAnsi="Times New Roman"/>
                <w:color w:val="000000"/>
                <w:sz w:val="24"/>
                <w:lang w:val="ru-RU"/>
              </w:rPr>
              <w:t>Подвижные игры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24</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706229">
              <w:rPr>
                <w:rFonts w:ascii="Times New Roman" w:hAnsi="Times New Roman"/>
                <w:color w:val="000000"/>
                <w:sz w:val="24"/>
                <w:lang w:val="ru-RU"/>
              </w:rPr>
              <w:lastRenderedPageBreak/>
              <w:t>Подвижные игры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lastRenderedPageBreak/>
              <w:t>25</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Метание мяча весом 150г. </w:t>
            </w:r>
            <w:r w:rsidRPr="00706229">
              <w:rPr>
                <w:rFonts w:ascii="Times New Roman" w:hAnsi="Times New Roman"/>
                <w:color w:val="000000"/>
                <w:sz w:val="24"/>
                <w:lang w:val="ru-RU"/>
              </w:rPr>
              <w:t>Подвижные игры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26</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Метание мяча весом 150г. </w:t>
            </w:r>
            <w:r w:rsidRPr="00706229">
              <w:rPr>
                <w:rFonts w:ascii="Times New Roman" w:hAnsi="Times New Roman"/>
                <w:color w:val="000000"/>
                <w:sz w:val="24"/>
                <w:lang w:val="ru-RU"/>
              </w:rPr>
              <w:t>Подвижные игры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27</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28</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29</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Челночный бег 3*10м. </w:t>
            </w:r>
            <w:r w:rsidRPr="00706229">
              <w:rPr>
                <w:rFonts w:ascii="Times New Roman" w:hAnsi="Times New Roman"/>
                <w:color w:val="000000"/>
                <w:sz w:val="24"/>
                <w:lang w:val="ru-RU"/>
              </w:rPr>
              <w:t>Эстафеты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30</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Челночный бег 3*10м. </w:t>
            </w:r>
            <w:r w:rsidRPr="00706229">
              <w:rPr>
                <w:rFonts w:ascii="Times New Roman" w:hAnsi="Times New Roman"/>
                <w:color w:val="000000"/>
                <w:sz w:val="24"/>
                <w:lang w:val="ru-RU"/>
              </w:rPr>
              <w:t>Эстафеты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31</w:t>
            </w:r>
          </w:p>
        </w:tc>
        <w:tc>
          <w:tcPr>
            <w:tcW w:w="4591" w:type="dxa"/>
            <w:tcMar>
              <w:top w:w="50" w:type="dxa"/>
              <w:left w:w="100" w:type="dxa"/>
            </w:tcMar>
            <w:vAlign w:val="center"/>
          </w:tcPr>
          <w:p w:rsidR="005118B6" w:rsidRPr="00706229" w:rsidRDefault="00CB7243">
            <w:pPr>
              <w:spacing w:after="0"/>
              <w:ind w:left="135"/>
              <w:rPr>
                <w:lang w:val="ru-RU"/>
              </w:rPr>
            </w:pPr>
            <w:r w:rsidRPr="00297158">
              <w:rPr>
                <w:rFonts w:ascii="Times New Roman" w:hAnsi="Times New Roman"/>
                <w:color w:val="000000"/>
                <w:sz w:val="24"/>
                <w:lang w:val="ru-RU"/>
              </w:rPr>
              <w:t xml:space="preserve">Правила и техника выполнения норматива комплекса ГТО: Плавание 50м. </w:t>
            </w:r>
            <w:r w:rsidRPr="00706229">
              <w:rPr>
                <w:rFonts w:ascii="Times New Roman" w:hAnsi="Times New Roman"/>
                <w:color w:val="000000"/>
                <w:sz w:val="24"/>
                <w:lang w:val="ru-RU"/>
              </w:rPr>
              <w:t>Подвижные игры</w:t>
            </w:r>
          </w:p>
        </w:tc>
        <w:tc>
          <w:tcPr>
            <w:tcW w:w="1708" w:type="dxa"/>
            <w:tcMar>
              <w:top w:w="50" w:type="dxa"/>
              <w:left w:w="100" w:type="dxa"/>
            </w:tcMar>
            <w:vAlign w:val="center"/>
          </w:tcPr>
          <w:p w:rsidR="005118B6" w:rsidRDefault="00CB7243">
            <w:pPr>
              <w:spacing w:after="0"/>
              <w:ind w:left="135"/>
              <w:jc w:val="center"/>
            </w:pPr>
            <w:r w:rsidRPr="00706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Default="00706229">
            <w:pPr>
              <w:spacing w:after="0"/>
            </w:pPr>
            <w:r>
              <w:rPr>
                <w:rFonts w:ascii="Times New Roman" w:hAnsi="Times New Roman"/>
                <w:color w:val="000000"/>
                <w:sz w:val="24"/>
              </w:rPr>
              <w:t>32</w:t>
            </w:r>
          </w:p>
        </w:tc>
        <w:tc>
          <w:tcPr>
            <w:tcW w:w="4591" w:type="dxa"/>
            <w:tcMar>
              <w:top w:w="50" w:type="dxa"/>
              <w:left w:w="100" w:type="dxa"/>
            </w:tcMar>
            <w:vAlign w:val="center"/>
          </w:tcPr>
          <w:p w:rsidR="005118B6" w:rsidRDefault="00CB7243">
            <w:pPr>
              <w:spacing w:after="0"/>
              <w:ind w:left="135"/>
            </w:pPr>
            <w:r w:rsidRPr="00297158">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708"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t>33</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 xml:space="preserve">Фестиваль ГТО «Всем классом сдадим ГТО». (сдача норм ГТО с соблюдением правил и техники выполнения </w:t>
            </w:r>
            <w:r w:rsidRPr="00297158">
              <w:rPr>
                <w:rFonts w:ascii="Times New Roman" w:hAnsi="Times New Roman"/>
                <w:color w:val="000000"/>
                <w:sz w:val="24"/>
                <w:lang w:val="ru-RU"/>
              </w:rPr>
              <w:lastRenderedPageBreak/>
              <w:t>испытаний (тестов) 3-4 ступени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1120" w:type="dxa"/>
            <w:tcMar>
              <w:top w:w="50" w:type="dxa"/>
              <w:left w:w="100" w:type="dxa"/>
            </w:tcMar>
            <w:vAlign w:val="center"/>
          </w:tcPr>
          <w:p w:rsidR="005118B6" w:rsidRPr="00706229" w:rsidRDefault="00706229">
            <w:pPr>
              <w:spacing w:after="0"/>
              <w:rPr>
                <w:lang w:val="ru-RU"/>
              </w:rPr>
            </w:pPr>
            <w:r>
              <w:rPr>
                <w:rFonts w:ascii="Times New Roman" w:hAnsi="Times New Roman"/>
                <w:color w:val="000000"/>
                <w:sz w:val="24"/>
                <w:lang w:val="ru-RU"/>
              </w:rPr>
              <w:lastRenderedPageBreak/>
              <w:t>34</w:t>
            </w:r>
          </w:p>
        </w:tc>
        <w:tc>
          <w:tcPr>
            <w:tcW w:w="4591" w:type="dxa"/>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708" w:type="dxa"/>
            <w:tcMar>
              <w:top w:w="50" w:type="dxa"/>
              <w:left w:w="100" w:type="dxa"/>
            </w:tcMar>
            <w:vAlign w:val="center"/>
          </w:tcPr>
          <w:p w:rsidR="005118B6" w:rsidRDefault="00CB7243">
            <w:pPr>
              <w:spacing w:after="0"/>
              <w:ind w:left="135"/>
              <w:jc w:val="center"/>
            </w:pPr>
            <w:r w:rsidRPr="002971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118B6" w:rsidRDefault="005118B6">
            <w:pPr>
              <w:spacing w:after="0"/>
              <w:ind w:left="135"/>
              <w:jc w:val="center"/>
            </w:pPr>
          </w:p>
        </w:tc>
        <w:tc>
          <w:tcPr>
            <w:tcW w:w="1910" w:type="dxa"/>
            <w:tcMar>
              <w:top w:w="50" w:type="dxa"/>
              <w:left w:w="100" w:type="dxa"/>
            </w:tcMar>
            <w:vAlign w:val="center"/>
          </w:tcPr>
          <w:p w:rsidR="005118B6" w:rsidRDefault="005118B6">
            <w:pPr>
              <w:spacing w:after="0"/>
              <w:ind w:left="135"/>
              <w:jc w:val="center"/>
            </w:pPr>
          </w:p>
        </w:tc>
        <w:tc>
          <w:tcPr>
            <w:tcW w:w="2275" w:type="dxa"/>
            <w:tcMar>
              <w:top w:w="50" w:type="dxa"/>
              <w:left w:w="100" w:type="dxa"/>
            </w:tcMar>
            <w:vAlign w:val="center"/>
          </w:tcPr>
          <w:p w:rsidR="005118B6" w:rsidRDefault="005118B6">
            <w:pPr>
              <w:spacing w:after="0"/>
              <w:ind w:left="135"/>
            </w:pPr>
          </w:p>
        </w:tc>
      </w:tr>
      <w:tr w:rsidR="005118B6" w:rsidTr="00706229">
        <w:trPr>
          <w:trHeight w:val="144"/>
          <w:tblCellSpacing w:w="20" w:type="nil"/>
        </w:trPr>
        <w:tc>
          <w:tcPr>
            <w:tcW w:w="0" w:type="auto"/>
            <w:gridSpan w:val="2"/>
            <w:tcMar>
              <w:top w:w="50" w:type="dxa"/>
              <w:left w:w="100" w:type="dxa"/>
            </w:tcMar>
            <w:vAlign w:val="center"/>
          </w:tcPr>
          <w:p w:rsidR="005118B6" w:rsidRPr="00297158" w:rsidRDefault="00CB7243">
            <w:pPr>
              <w:spacing w:after="0"/>
              <w:ind w:left="135"/>
              <w:rPr>
                <w:lang w:val="ru-RU"/>
              </w:rPr>
            </w:pPr>
            <w:r w:rsidRPr="00297158">
              <w:rPr>
                <w:rFonts w:ascii="Times New Roman" w:hAnsi="Times New Roman"/>
                <w:color w:val="000000"/>
                <w:sz w:val="24"/>
                <w:lang w:val="ru-RU"/>
              </w:rPr>
              <w:t>ОБЩЕЕ КОЛИЧЕСТВО ЧАСОВ ПО ПРОГРАММЕ</w:t>
            </w:r>
          </w:p>
        </w:tc>
        <w:tc>
          <w:tcPr>
            <w:tcW w:w="1708" w:type="dxa"/>
            <w:tcMar>
              <w:top w:w="50" w:type="dxa"/>
              <w:left w:w="100" w:type="dxa"/>
            </w:tcMar>
            <w:vAlign w:val="center"/>
          </w:tcPr>
          <w:p w:rsidR="005118B6" w:rsidRDefault="00706229">
            <w:pPr>
              <w:spacing w:after="0"/>
              <w:ind w:left="135"/>
              <w:jc w:val="center"/>
            </w:pPr>
            <w:r>
              <w:rPr>
                <w:rFonts w:ascii="Times New Roman" w:hAnsi="Times New Roman"/>
                <w:color w:val="000000"/>
                <w:sz w:val="24"/>
                <w:lang w:val="ru-RU"/>
              </w:rPr>
              <w:t>34</w:t>
            </w:r>
          </w:p>
        </w:tc>
        <w:tc>
          <w:tcPr>
            <w:tcW w:w="1841"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118B6" w:rsidRDefault="00CB7243">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5118B6" w:rsidRDefault="005118B6"/>
        </w:tc>
      </w:tr>
    </w:tbl>
    <w:p w:rsidR="005118B6" w:rsidRDefault="005118B6">
      <w:pPr>
        <w:sectPr w:rsidR="005118B6">
          <w:pgSz w:w="16383" w:h="11906" w:orient="landscape"/>
          <w:pgMar w:top="1134" w:right="850" w:bottom="1134" w:left="1701" w:header="720" w:footer="720" w:gutter="0"/>
          <w:cols w:space="720"/>
        </w:sectPr>
      </w:pPr>
    </w:p>
    <w:p w:rsidR="005118B6" w:rsidRDefault="001A0765" w:rsidP="001A0765">
      <w:pPr>
        <w:spacing w:after="0"/>
        <w:ind w:left="120"/>
        <w:sectPr w:rsidR="005118B6">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5118B6" w:rsidRDefault="00CB7243">
      <w:pPr>
        <w:spacing w:after="0"/>
        <w:ind w:left="120"/>
      </w:pPr>
      <w:r>
        <w:rPr>
          <w:rFonts w:ascii="Times New Roman" w:hAnsi="Times New Roman"/>
          <w:b/>
          <w:color w:val="000000"/>
          <w:sz w:val="28"/>
        </w:rPr>
        <w:lastRenderedPageBreak/>
        <w:t xml:space="preserve"> </w:t>
      </w:r>
    </w:p>
    <w:p w:rsidR="005118B6" w:rsidRDefault="005118B6">
      <w:pPr>
        <w:sectPr w:rsidR="005118B6">
          <w:pgSz w:w="16383" w:h="11906" w:orient="landscape"/>
          <w:pgMar w:top="1134" w:right="850" w:bottom="1134" w:left="1701" w:header="720" w:footer="720" w:gutter="0"/>
          <w:cols w:space="720"/>
        </w:sectPr>
      </w:pPr>
      <w:bookmarkStart w:id="21" w:name="_GoBack"/>
      <w:bookmarkEnd w:id="21"/>
    </w:p>
    <w:p w:rsidR="005118B6" w:rsidRDefault="005118B6">
      <w:pPr>
        <w:sectPr w:rsidR="005118B6">
          <w:pgSz w:w="16383" w:h="11906" w:orient="landscape"/>
          <w:pgMar w:top="1134" w:right="850" w:bottom="1134" w:left="1701" w:header="720" w:footer="720" w:gutter="0"/>
          <w:cols w:space="720"/>
        </w:sectPr>
      </w:pPr>
    </w:p>
    <w:p w:rsidR="005118B6" w:rsidRDefault="00CB7243">
      <w:pPr>
        <w:spacing w:after="0"/>
        <w:ind w:left="120"/>
      </w:pPr>
      <w:bookmarkStart w:id="22" w:name="block-24213499"/>
      <w:bookmarkEnd w:id="20"/>
      <w:r>
        <w:rPr>
          <w:rFonts w:ascii="Times New Roman" w:hAnsi="Times New Roman"/>
          <w:b/>
          <w:color w:val="000000"/>
          <w:sz w:val="28"/>
        </w:rPr>
        <w:lastRenderedPageBreak/>
        <w:t>УЧЕБНО-МЕТОДИЧЕСКОЕ ОБЕСПЕЧЕНИЕ ОБРАЗОВАТЕЛЬНОГО ПРОЦЕССА</w:t>
      </w:r>
    </w:p>
    <w:p w:rsidR="005118B6" w:rsidRDefault="00CB7243">
      <w:pPr>
        <w:spacing w:after="0" w:line="480" w:lineRule="auto"/>
        <w:ind w:left="120"/>
      </w:pPr>
      <w:r>
        <w:rPr>
          <w:rFonts w:ascii="Times New Roman" w:hAnsi="Times New Roman"/>
          <w:b/>
          <w:color w:val="000000"/>
          <w:sz w:val="28"/>
        </w:rPr>
        <w:t>ОБЯЗАТЕЛЬНЫЕ УЧЕБНЫЕ МАТЕРИАЛЫ ДЛЯ УЧЕНИКА</w:t>
      </w:r>
    </w:p>
    <w:p w:rsidR="005118B6" w:rsidRPr="00297158" w:rsidRDefault="00CB7243">
      <w:pPr>
        <w:spacing w:after="0" w:line="480" w:lineRule="auto"/>
        <w:ind w:left="120"/>
        <w:rPr>
          <w:lang w:val="ru-RU"/>
        </w:rPr>
      </w:pPr>
      <w:r w:rsidRPr="00297158">
        <w:rPr>
          <w:rFonts w:ascii="Times New Roman" w:hAnsi="Times New Roman"/>
          <w:color w:val="000000"/>
          <w:sz w:val="28"/>
          <w:lang w:val="ru-RU"/>
        </w:rPr>
        <w:t xml:space="preserve">​‌• Физическая культура, 5-7 классы/ </w:t>
      </w:r>
      <w:proofErr w:type="spellStart"/>
      <w:r w:rsidRPr="00297158">
        <w:rPr>
          <w:rFonts w:ascii="Times New Roman" w:hAnsi="Times New Roman"/>
          <w:color w:val="000000"/>
          <w:sz w:val="28"/>
          <w:lang w:val="ru-RU"/>
        </w:rPr>
        <w:t>Виленский</w:t>
      </w:r>
      <w:proofErr w:type="spellEnd"/>
      <w:r w:rsidRPr="00297158">
        <w:rPr>
          <w:rFonts w:ascii="Times New Roman" w:hAnsi="Times New Roman"/>
          <w:color w:val="000000"/>
          <w:sz w:val="28"/>
          <w:lang w:val="ru-RU"/>
        </w:rPr>
        <w:t xml:space="preserve"> М.Я., </w:t>
      </w:r>
      <w:proofErr w:type="spellStart"/>
      <w:r w:rsidRPr="00297158">
        <w:rPr>
          <w:rFonts w:ascii="Times New Roman" w:hAnsi="Times New Roman"/>
          <w:color w:val="000000"/>
          <w:sz w:val="28"/>
          <w:lang w:val="ru-RU"/>
        </w:rPr>
        <w:t>Туревский</w:t>
      </w:r>
      <w:proofErr w:type="spellEnd"/>
      <w:r w:rsidRPr="00297158">
        <w:rPr>
          <w:rFonts w:ascii="Times New Roman" w:hAnsi="Times New Roman"/>
          <w:color w:val="000000"/>
          <w:sz w:val="28"/>
          <w:lang w:val="ru-RU"/>
        </w:rPr>
        <w:t xml:space="preserve"> И.М., </w:t>
      </w:r>
      <w:proofErr w:type="spellStart"/>
      <w:r w:rsidRPr="00297158">
        <w:rPr>
          <w:rFonts w:ascii="Times New Roman" w:hAnsi="Times New Roman"/>
          <w:color w:val="000000"/>
          <w:sz w:val="28"/>
          <w:lang w:val="ru-RU"/>
        </w:rPr>
        <w:t>Торочкова</w:t>
      </w:r>
      <w:proofErr w:type="spellEnd"/>
      <w:r w:rsidRPr="00297158">
        <w:rPr>
          <w:rFonts w:ascii="Times New Roman" w:hAnsi="Times New Roman"/>
          <w:color w:val="000000"/>
          <w:sz w:val="28"/>
          <w:lang w:val="ru-RU"/>
        </w:rPr>
        <w:t xml:space="preserve"> Т.Ю. и другие; под редакцией </w:t>
      </w:r>
      <w:proofErr w:type="spellStart"/>
      <w:r w:rsidRPr="00297158">
        <w:rPr>
          <w:rFonts w:ascii="Times New Roman" w:hAnsi="Times New Roman"/>
          <w:color w:val="000000"/>
          <w:sz w:val="28"/>
          <w:lang w:val="ru-RU"/>
        </w:rPr>
        <w:t>Виленского</w:t>
      </w:r>
      <w:proofErr w:type="spellEnd"/>
      <w:r w:rsidRPr="00297158">
        <w:rPr>
          <w:rFonts w:ascii="Times New Roman" w:hAnsi="Times New Roman"/>
          <w:color w:val="000000"/>
          <w:sz w:val="28"/>
          <w:lang w:val="ru-RU"/>
        </w:rPr>
        <w:t xml:space="preserve"> М.Я., Акционерное общество «Издательство «Просвещение»</w:t>
      </w:r>
      <w:r w:rsidRPr="00297158">
        <w:rPr>
          <w:sz w:val="28"/>
          <w:lang w:val="ru-RU"/>
        </w:rPr>
        <w:br/>
      </w:r>
      <w:bookmarkStart w:id="23" w:name="f056fd23-2f41-4129-8da1-d467aa21439d"/>
      <w:r w:rsidRPr="00297158">
        <w:rPr>
          <w:rFonts w:ascii="Times New Roman" w:hAnsi="Times New Roman"/>
          <w:color w:val="000000"/>
          <w:sz w:val="28"/>
          <w:lang w:val="ru-RU"/>
        </w:rPr>
        <w:t xml:space="preserve"> • Физическая культура, 8-9 классы/ Лях В.И., Акционерное общество «Издательство «</w:t>
      </w:r>
      <w:proofErr w:type="gramStart"/>
      <w:r w:rsidRPr="00297158">
        <w:rPr>
          <w:rFonts w:ascii="Times New Roman" w:hAnsi="Times New Roman"/>
          <w:color w:val="000000"/>
          <w:sz w:val="28"/>
          <w:lang w:val="ru-RU"/>
        </w:rPr>
        <w:t>Просвещение»</w:t>
      </w:r>
      <w:bookmarkEnd w:id="23"/>
      <w:r w:rsidRPr="00297158">
        <w:rPr>
          <w:rFonts w:ascii="Times New Roman" w:hAnsi="Times New Roman"/>
          <w:color w:val="000000"/>
          <w:sz w:val="28"/>
          <w:lang w:val="ru-RU"/>
        </w:rPr>
        <w:t>‌</w:t>
      </w:r>
      <w:proofErr w:type="gramEnd"/>
      <w:r w:rsidRPr="00297158">
        <w:rPr>
          <w:rFonts w:ascii="Times New Roman" w:hAnsi="Times New Roman"/>
          <w:color w:val="000000"/>
          <w:sz w:val="28"/>
          <w:lang w:val="ru-RU"/>
        </w:rPr>
        <w:t>​</w:t>
      </w:r>
    </w:p>
    <w:p w:rsidR="005118B6" w:rsidRPr="00297158" w:rsidRDefault="00CB7243">
      <w:pPr>
        <w:spacing w:after="0" w:line="480" w:lineRule="auto"/>
        <w:ind w:left="120"/>
        <w:rPr>
          <w:lang w:val="ru-RU"/>
        </w:rPr>
      </w:pPr>
      <w:r w:rsidRPr="00297158">
        <w:rPr>
          <w:rFonts w:ascii="Times New Roman" w:hAnsi="Times New Roman"/>
          <w:color w:val="000000"/>
          <w:sz w:val="28"/>
          <w:lang w:val="ru-RU"/>
        </w:rPr>
        <w:t>​‌‌</w:t>
      </w:r>
    </w:p>
    <w:p w:rsidR="005118B6" w:rsidRPr="00297158" w:rsidRDefault="00CB7243">
      <w:pPr>
        <w:spacing w:after="0"/>
        <w:ind w:left="120"/>
        <w:rPr>
          <w:lang w:val="ru-RU"/>
        </w:rPr>
      </w:pPr>
      <w:r w:rsidRPr="00297158">
        <w:rPr>
          <w:rFonts w:ascii="Times New Roman" w:hAnsi="Times New Roman"/>
          <w:color w:val="000000"/>
          <w:sz w:val="28"/>
          <w:lang w:val="ru-RU"/>
        </w:rPr>
        <w:t>​</w:t>
      </w:r>
    </w:p>
    <w:p w:rsidR="005118B6" w:rsidRPr="00297158" w:rsidRDefault="00CB7243">
      <w:pPr>
        <w:spacing w:after="0" w:line="480" w:lineRule="auto"/>
        <w:ind w:left="120"/>
        <w:rPr>
          <w:lang w:val="ru-RU"/>
        </w:rPr>
      </w:pPr>
      <w:r w:rsidRPr="00297158">
        <w:rPr>
          <w:rFonts w:ascii="Times New Roman" w:hAnsi="Times New Roman"/>
          <w:b/>
          <w:color w:val="000000"/>
          <w:sz w:val="28"/>
          <w:lang w:val="ru-RU"/>
        </w:rPr>
        <w:t>МЕТОДИЧЕСКИЕ МАТЕРИАЛЫ ДЛЯ УЧИТЕЛЯ</w:t>
      </w:r>
    </w:p>
    <w:p w:rsidR="005118B6" w:rsidRPr="00297158" w:rsidRDefault="00CB7243">
      <w:pPr>
        <w:spacing w:after="0" w:line="480" w:lineRule="auto"/>
        <w:ind w:left="120"/>
        <w:rPr>
          <w:lang w:val="ru-RU"/>
        </w:rPr>
      </w:pPr>
      <w:r w:rsidRPr="00297158">
        <w:rPr>
          <w:rFonts w:ascii="Times New Roman" w:hAnsi="Times New Roman"/>
          <w:color w:val="000000"/>
          <w:sz w:val="28"/>
          <w:lang w:val="ru-RU"/>
        </w:rPr>
        <w:t>​‌‌​</w:t>
      </w:r>
    </w:p>
    <w:p w:rsidR="005118B6" w:rsidRPr="00297158" w:rsidRDefault="005118B6">
      <w:pPr>
        <w:spacing w:after="0"/>
        <w:ind w:left="120"/>
        <w:rPr>
          <w:lang w:val="ru-RU"/>
        </w:rPr>
      </w:pPr>
    </w:p>
    <w:p w:rsidR="005118B6" w:rsidRPr="00297158" w:rsidRDefault="00CB7243">
      <w:pPr>
        <w:spacing w:after="0" w:line="480" w:lineRule="auto"/>
        <w:ind w:left="120"/>
        <w:rPr>
          <w:lang w:val="ru-RU"/>
        </w:rPr>
      </w:pPr>
      <w:r w:rsidRPr="00297158">
        <w:rPr>
          <w:rFonts w:ascii="Times New Roman" w:hAnsi="Times New Roman"/>
          <w:b/>
          <w:color w:val="000000"/>
          <w:sz w:val="28"/>
          <w:lang w:val="ru-RU"/>
        </w:rPr>
        <w:t>ЦИФРОВЫЕ ОБРАЗОВАТЕЛЬНЫЕ РЕСУРСЫ И РЕСУРСЫ СЕТИ ИНТЕРНЕТ</w:t>
      </w:r>
    </w:p>
    <w:p w:rsidR="005118B6" w:rsidRDefault="00CB724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118B6" w:rsidRDefault="005118B6">
      <w:pPr>
        <w:sectPr w:rsidR="005118B6">
          <w:pgSz w:w="11906" w:h="16383"/>
          <w:pgMar w:top="1134" w:right="850" w:bottom="1134" w:left="1701" w:header="720" w:footer="720" w:gutter="0"/>
          <w:cols w:space="720"/>
        </w:sectPr>
      </w:pPr>
    </w:p>
    <w:bookmarkEnd w:id="22"/>
    <w:p w:rsidR="00CB7243" w:rsidRDefault="00CB7243"/>
    <w:sectPr w:rsidR="00CB724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118B6"/>
    <w:rsid w:val="000457BB"/>
    <w:rsid w:val="00056FA2"/>
    <w:rsid w:val="0015475B"/>
    <w:rsid w:val="0017610B"/>
    <w:rsid w:val="001A0765"/>
    <w:rsid w:val="001B4CDC"/>
    <w:rsid w:val="001E3C69"/>
    <w:rsid w:val="00297158"/>
    <w:rsid w:val="0033652D"/>
    <w:rsid w:val="004718F4"/>
    <w:rsid w:val="005118B6"/>
    <w:rsid w:val="00530894"/>
    <w:rsid w:val="00616DD9"/>
    <w:rsid w:val="00706229"/>
    <w:rsid w:val="007259B6"/>
    <w:rsid w:val="00805C3A"/>
    <w:rsid w:val="008B3ABD"/>
    <w:rsid w:val="009E38ED"/>
    <w:rsid w:val="00AE6FC2"/>
    <w:rsid w:val="00B27739"/>
    <w:rsid w:val="00B67A27"/>
    <w:rsid w:val="00CB7243"/>
    <w:rsid w:val="00DA1371"/>
    <w:rsid w:val="00DB1D22"/>
    <w:rsid w:val="00F1433A"/>
    <w:rsid w:val="00F54B70"/>
    <w:rsid w:val="00FC133E"/>
    <w:rsid w:val="00FD14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B3C84C-882C-451F-8E56-450C13797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E7E6C-FE57-405A-BA90-65D95E7D0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52</Pages>
  <Words>10858</Words>
  <Characters>61893</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cp:lastModifiedBy>
  <cp:revision>22</cp:revision>
  <dcterms:created xsi:type="dcterms:W3CDTF">2023-09-20T16:06:00Z</dcterms:created>
  <dcterms:modified xsi:type="dcterms:W3CDTF">2023-11-21T09:31:00Z</dcterms:modified>
</cp:coreProperties>
</file>